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0582" w14:textId="3C995851" w:rsidR="0081094C" w:rsidRPr="0081094C" w:rsidRDefault="0081094C" w:rsidP="0081094C">
      <w:pPr>
        <w:jc w:val="center"/>
        <w:rPr>
          <w:b/>
          <w:bCs/>
          <w:sz w:val="40"/>
          <w:szCs w:val="40"/>
        </w:rPr>
      </w:pPr>
      <w:r w:rsidRPr="0081094C">
        <w:rPr>
          <w:b/>
          <w:bCs/>
          <w:sz w:val="40"/>
          <w:szCs w:val="40"/>
        </w:rPr>
        <w:t>AP Lit Summer Reading Assignment</w:t>
      </w:r>
      <w:r w:rsidR="009B0007">
        <w:rPr>
          <w:b/>
          <w:bCs/>
          <w:sz w:val="40"/>
          <w:szCs w:val="40"/>
        </w:rPr>
        <w:t>: Book Journal</w:t>
      </w:r>
    </w:p>
    <w:p w14:paraId="3E93662E" w14:textId="7B25089C" w:rsidR="0081094C" w:rsidRPr="0081094C" w:rsidRDefault="0081094C" w:rsidP="0081094C">
      <w:pPr>
        <w:jc w:val="center"/>
        <w:rPr>
          <w:b/>
          <w:bCs/>
          <w:sz w:val="40"/>
          <w:szCs w:val="40"/>
        </w:rPr>
      </w:pPr>
      <w:r w:rsidRPr="0081094C">
        <w:rPr>
          <w:b/>
          <w:bCs/>
          <w:sz w:val="40"/>
          <w:szCs w:val="40"/>
        </w:rPr>
        <w:t>Cover Sheet</w:t>
      </w:r>
    </w:p>
    <w:p w14:paraId="37C3D9AA" w14:textId="6D1BEB07" w:rsidR="0081094C" w:rsidRPr="003D4E21" w:rsidRDefault="00B26446" w:rsidP="0081094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Student </w:t>
      </w:r>
      <w:r w:rsidR="0081094C" w:rsidRPr="003D4E21">
        <w:rPr>
          <w:b/>
          <w:bCs/>
          <w:sz w:val="24"/>
          <w:szCs w:val="24"/>
        </w:rPr>
        <w:t>Name: </w:t>
      </w:r>
      <w:r w:rsidR="0081094C" w:rsidRPr="003D4E21">
        <w:rPr>
          <w:sz w:val="24"/>
          <w:szCs w:val="24"/>
        </w:rPr>
        <w:t>____________________________ </w:t>
      </w:r>
    </w:p>
    <w:p w14:paraId="6F821843" w14:textId="77777777" w:rsidR="0081094C" w:rsidRPr="003D4E21" w:rsidRDefault="0081094C" w:rsidP="0081094C">
      <w:pPr>
        <w:rPr>
          <w:sz w:val="24"/>
          <w:szCs w:val="24"/>
        </w:rPr>
      </w:pPr>
      <w:r w:rsidRPr="003D4E21">
        <w:rPr>
          <w:b/>
          <w:bCs/>
          <w:sz w:val="24"/>
          <w:szCs w:val="24"/>
        </w:rPr>
        <w:t>Book Title:</w:t>
      </w:r>
      <w:r w:rsidRPr="003D4E21">
        <w:rPr>
          <w:sz w:val="24"/>
          <w:szCs w:val="24"/>
        </w:rPr>
        <w:t> ____________________________ </w:t>
      </w:r>
    </w:p>
    <w:p w14:paraId="6CE9A372" w14:textId="77777777" w:rsidR="0081094C" w:rsidRPr="003D4E21" w:rsidRDefault="0081094C" w:rsidP="0081094C">
      <w:pPr>
        <w:rPr>
          <w:sz w:val="24"/>
          <w:szCs w:val="24"/>
        </w:rPr>
      </w:pPr>
      <w:r w:rsidRPr="003D4E21">
        <w:rPr>
          <w:b/>
          <w:bCs/>
          <w:sz w:val="24"/>
          <w:szCs w:val="24"/>
        </w:rPr>
        <w:t>Author:</w:t>
      </w:r>
      <w:r w:rsidRPr="003D4E21">
        <w:rPr>
          <w:sz w:val="24"/>
          <w:szCs w:val="24"/>
        </w:rPr>
        <w:t> _______________________________ </w:t>
      </w:r>
    </w:p>
    <w:p w14:paraId="61254445" w14:textId="77777777" w:rsidR="0081094C" w:rsidRDefault="0081094C">
      <w:pPr>
        <w:rPr>
          <w:sz w:val="24"/>
          <w:szCs w:val="24"/>
        </w:rPr>
      </w:pPr>
    </w:p>
    <w:p w14:paraId="653CC64F" w14:textId="02AAC059" w:rsidR="000A1016" w:rsidRDefault="000A1016">
      <w:pPr>
        <w:rPr>
          <w:sz w:val="24"/>
          <w:szCs w:val="24"/>
        </w:rPr>
      </w:pPr>
      <w:r>
        <w:rPr>
          <w:sz w:val="24"/>
          <w:szCs w:val="24"/>
        </w:rPr>
        <w:t xml:space="preserve">This assignment packet should be </w:t>
      </w:r>
      <w:r w:rsidRPr="00773876">
        <w:rPr>
          <w:sz w:val="24"/>
          <w:szCs w:val="24"/>
          <w:highlight w:val="yellow"/>
        </w:rPr>
        <w:t xml:space="preserve">completed </w:t>
      </w:r>
      <w:r w:rsidRPr="00773876">
        <w:rPr>
          <w:b/>
          <w:bCs/>
          <w:sz w:val="24"/>
          <w:szCs w:val="24"/>
          <w:highlight w:val="yellow"/>
          <w:u w:val="single"/>
        </w:rPr>
        <w:t>by hand</w:t>
      </w:r>
      <w:r w:rsidRPr="00773876">
        <w:rPr>
          <w:sz w:val="24"/>
          <w:szCs w:val="24"/>
          <w:highlight w:val="yellow"/>
        </w:rPr>
        <w:t>;</w:t>
      </w:r>
      <w:r>
        <w:rPr>
          <w:sz w:val="24"/>
          <w:szCs w:val="24"/>
        </w:rPr>
        <w:t xml:space="preserve"> no typed assignments will be accepted. Your </w:t>
      </w:r>
      <w:r w:rsidRPr="000A1016">
        <w:rPr>
          <w:b/>
          <w:bCs/>
          <w:sz w:val="24"/>
          <w:szCs w:val="24"/>
        </w:rPr>
        <w:t>handwriting must be clear and legible</w:t>
      </w:r>
      <w:r>
        <w:rPr>
          <w:sz w:val="24"/>
          <w:szCs w:val="24"/>
        </w:rPr>
        <w:t xml:space="preserve">; if I cannot read your handwriting, I cannot assign credit for it. </w:t>
      </w:r>
    </w:p>
    <w:p w14:paraId="363B593B" w14:textId="53C7033D" w:rsidR="000A1016" w:rsidRDefault="000A1016">
      <w:pPr>
        <w:rPr>
          <w:sz w:val="24"/>
          <w:szCs w:val="24"/>
        </w:rPr>
      </w:pPr>
      <w:r>
        <w:rPr>
          <w:sz w:val="24"/>
          <w:szCs w:val="24"/>
        </w:rPr>
        <w:t xml:space="preserve">If you need more space, </w:t>
      </w:r>
      <w:r w:rsidRPr="7EC6AC2B">
        <w:rPr>
          <w:b/>
          <w:bCs/>
          <w:sz w:val="24"/>
          <w:szCs w:val="24"/>
          <w:highlight w:val="yellow"/>
        </w:rPr>
        <w:t>you may attach handwritten additional pages</w:t>
      </w:r>
      <w:r>
        <w:rPr>
          <w:sz w:val="24"/>
          <w:szCs w:val="24"/>
        </w:rPr>
        <w:t xml:space="preserve"> to this packet. </w:t>
      </w:r>
    </w:p>
    <w:p w14:paraId="4C0359D2" w14:textId="77777777" w:rsidR="000A1016" w:rsidRDefault="000A1016">
      <w:pPr>
        <w:rPr>
          <w:sz w:val="24"/>
          <w:szCs w:val="24"/>
        </w:rPr>
      </w:pPr>
    </w:p>
    <w:p w14:paraId="1BAD9A2C" w14:textId="77777777" w:rsidR="000A1016" w:rsidRPr="003D4E21" w:rsidRDefault="000A1016">
      <w:pPr>
        <w:rPr>
          <w:sz w:val="24"/>
          <w:szCs w:val="24"/>
        </w:rPr>
      </w:pPr>
    </w:p>
    <w:p w14:paraId="5ED3EEB8" w14:textId="00A78081" w:rsidR="0081094C" w:rsidRPr="003D4E21" w:rsidRDefault="0081094C" w:rsidP="0081094C">
      <w:pPr>
        <w:rPr>
          <w:sz w:val="24"/>
          <w:szCs w:val="24"/>
        </w:rPr>
      </w:pPr>
      <w:r w:rsidRPr="003D4E21">
        <w:rPr>
          <w:b/>
          <w:bCs/>
          <w:sz w:val="24"/>
          <w:szCs w:val="24"/>
        </w:rPr>
        <w:t>Overall Rating (1–5):</w:t>
      </w:r>
      <w:r w:rsidRPr="003D4E21">
        <w:rPr>
          <w:sz w:val="24"/>
          <w:szCs w:val="24"/>
        </w:rPr>
        <w:t> </w:t>
      </w:r>
      <w:r w:rsidRPr="003D4E21">
        <w:rPr>
          <w:rFonts w:ascii="Segoe UI Emoji" w:hAnsi="Segoe UI Emoji" w:cs="Segoe UI Emoji"/>
          <w:sz w:val="24"/>
          <w:szCs w:val="24"/>
        </w:rPr>
        <w:t>⭐️⭐️⭐️⭐️⭐️</w:t>
      </w:r>
      <w:r w:rsidRPr="003D4E21">
        <w:rPr>
          <w:sz w:val="24"/>
          <w:szCs w:val="24"/>
        </w:rPr>
        <w:t>  (Circle Star Count to Reflect Your Assessment) </w:t>
      </w:r>
    </w:p>
    <w:p w14:paraId="0379FF3C" w14:textId="77777777" w:rsidR="0081094C" w:rsidRPr="003D4E21" w:rsidRDefault="0081094C" w:rsidP="0081094C">
      <w:pPr>
        <w:rPr>
          <w:sz w:val="24"/>
          <w:szCs w:val="24"/>
        </w:rPr>
      </w:pPr>
      <w:r w:rsidRPr="003D4E21">
        <w:rPr>
          <w:b/>
          <w:bCs/>
          <w:sz w:val="24"/>
          <w:szCs w:val="24"/>
        </w:rPr>
        <w:t>Book Review (4-6 sentences):</w:t>
      </w:r>
      <w:r w:rsidRPr="003D4E21">
        <w:rPr>
          <w:sz w:val="24"/>
          <w:szCs w:val="24"/>
        </w:rPr>
        <w:t> </w:t>
      </w:r>
    </w:p>
    <w:p w14:paraId="7A4153F8" w14:textId="0135DD31" w:rsidR="0081094C" w:rsidRPr="003D4E21" w:rsidRDefault="0081094C" w:rsidP="0081094C">
      <w:pPr>
        <w:rPr>
          <w:sz w:val="24"/>
          <w:szCs w:val="24"/>
        </w:rPr>
      </w:pPr>
      <w:r w:rsidRPr="003D4E21">
        <w:rPr>
          <w:i/>
          <w:iCs/>
          <w:sz w:val="24"/>
          <w:szCs w:val="24"/>
        </w:rPr>
        <w:t>Compose a 4-6 sentence</w:t>
      </w:r>
      <w:r w:rsidR="003D4E21" w:rsidRPr="003D4E21">
        <w:rPr>
          <w:i/>
          <w:iCs/>
          <w:sz w:val="24"/>
          <w:szCs w:val="24"/>
        </w:rPr>
        <w:t xml:space="preserve"> handwritten</w:t>
      </w:r>
      <w:r w:rsidRPr="003D4E21">
        <w:rPr>
          <w:i/>
          <w:iCs/>
          <w:sz w:val="24"/>
          <w:szCs w:val="24"/>
        </w:rPr>
        <w:t xml:space="preserve"> review explaining your rating here:</w:t>
      </w:r>
      <w:r w:rsidRPr="003D4E21">
        <w:rPr>
          <w:sz w:val="24"/>
          <w:szCs w:val="24"/>
        </w:rPr>
        <w:t> </w:t>
      </w:r>
    </w:p>
    <w:p w14:paraId="11B10FAF" w14:textId="77777777" w:rsidR="0081094C" w:rsidRDefault="0081094C"/>
    <w:p w14:paraId="0491E3B0" w14:textId="77777777" w:rsidR="003D4E21" w:rsidRDefault="003D4E21"/>
    <w:p w14:paraId="6BF6D51D" w14:textId="77777777" w:rsidR="003D4E21" w:rsidRDefault="003D4E21"/>
    <w:p w14:paraId="6DFEE021" w14:textId="77777777" w:rsidR="003D4E21" w:rsidRDefault="003D4E21"/>
    <w:p w14:paraId="419E8396" w14:textId="77777777" w:rsidR="003D4E21" w:rsidRDefault="003D4E21"/>
    <w:p w14:paraId="7BA4AF4D" w14:textId="77777777" w:rsidR="003D4E21" w:rsidRDefault="003D4E21"/>
    <w:p w14:paraId="52225748" w14:textId="77777777" w:rsidR="003D4E21" w:rsidRDefault="003D4E21"/>
    <w:p w14:paraId="3903A214" w14:textId="77777777" w:rsidR="003D4E21" w:rsidRDefault="003D4E21"/>
    <w:p w14:paraId="1BECD3EE" w14:textId="77777777" w:rsidR="003D4E21" w:rsidRDefault="003D4E21"/>
    <w:p w14:paraId="5CA7ED15" w14:textId="77777777" w:rsidR="003D4E21" w:rsidRDefault="003D4E21"/>
    <w:p w14:paraId="5BEE0D06" w14:textId="77777777" w:rsidR="003D4E21" w:rsidRDefault="003D4E21"/>
    <w:p w14:paraId="1C8BA9C8" w14:textId="77777777" w:rsidR="003D4E21" w:rsidRDefault="003D4E21"/>
    <w:p w14:paraId="6C560DB6" w14:textId="77777777" w:rsidR="003D4E21" w:rsidRDefault="003D4E21"/>
    <w:p w14:paraId="2AF1D995" w14:textId="19E4693F" w:rsidR="009B0007" w:rsidRDefault="009B0007" w:rsidP="009B0007">
      <w:pPr>
        <w:pStyle w:val="Heading2"/>
        <w:spacing w:before="373" w:after="373"/>
        <w:rPr>
          <w:rFonts w:hint="eastAsia"/>
        </w:rPr>
      </w:pPr>
      <w:r w:rsidRPr="6015105D"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  <w:t>Powerful Passage</w:t>
      </w:r>
      <w:r w:rsidR="00440905"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  <w:t xml:space="preserve"> Analysis</w:t>
      </w:r>
      <w:r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  <w:t xml:space="preserve"> #1</w:t>
      </w:r>
    </w:p>
    <w:p w14:paraId="26078CF7" w14:textId="6B69A717" w:rsidR="009B0007" w:rsidRPr="00440905" w:rsidRDefault="009B0007" w:rsidP="009B0007">
      <w:pPr>
        <w:spacing w:before="300" w:after="300"/>
        <w:rPr>
          <w:rFonts w:ascii="Aptos" w:eastAsia="Aptos" w:hAnsi="Aptos" w:cs="Aptos"/>
          <w:color w:val="000000" w:themeColor="text1"/>
        </w:rPr>
      </w:pPr>
      <w:r w:rsidRPr="00440905">
        <w:rPr>
          <w:rFonts w:ascii="Aptos" w:eastAsia="Aptos" w:hAnsi="Aptos" w:cs="Aptos"/>
          <w:color w:val="000000" w:themeColor="text1"/>
        </w:rPr>
        <w:t>Select a passage that is particularly meaningful in revealing significant aspects of character</w:t>
      </w:r>
      <w:r w:rsidR="00440905">
        <w:rPr>
          <w:rFonts w:ascii="Aptos" w:eastAsia="Aptos" w:hAnsi="Aptos" w:cs="Aptos"/>
          <w:color w:val="000000" w:themeColor="text1"/>
        </w:rPr>
        <w:t>ization</w:t>
      </w:r>
      <w:r w:rsidRPr="00440905">
        <w:rPr>
          <w:rFonts w:ascii="Aptos" w:eastAsia="Aptos" w:hAnsi="Aptos" w:cs="Aptos"/>
          <w:color w:val="000000" w:themeColor="text1"/>
        </w:rPr>
        <w:t xml:space="preserve">. </w:t>
      </w:r>
      <w:r w:rsidR="00440905" w:rsidRPr="00440905">
        <w:rPr>
          <w:rFonts w:ascii="Aptos" w:eastAsia="Aptos" w:hAnsi="Aptos" w:cs="Aptos"/>
          <w:color w:val="000000" w:themeColor="text1"/>
        </w:rPr>
        <w:t xml:space="preserve">You may wish to consider </w:t>
      </w:r>
      <w:r w:rsidR="00440905">
        <w:rPr>
          <w:rFonts w:ascii="Aptos" w:eastAsia="Aptos" w:hAnsi="Aptos" w:cs="Aptos"/>
          <w:color w:val="000000" w:themeColor="text1"/>
        </w:rPr>
        <w:t xml:space="preserve">what it shows about perspective (how the character views the world and themselves), personality (who the character is at their core) and/or motive (what the character wants &amp; why they want it). </w:t>
      </w:r>
    </w:p>
    <w:p w14:paraId="1B34FA6E" w14:textId="52EE9644" w:rsidR="009B0007" w:rsidRPr="00440905" w:rsidRDefault="009B0007" w:rsidP="009B0007">
      <w:pPr>
        <w:spacing w:before="300" w:after="300"/>
      </w:pPr>
      <w:r w:rsidRPr="00440905">
        <w:rPr>
          <w:rFonts w:ascii="Aptos" w:eastAsia="Aptos" w:hAnsi="Aptos" w:cs="Aptos"/>
          <w:color w:val="000000" w:themeColor="text1"/>
        </w:rPr>
        <w:t>Your chosen passage should be at least two (2) well-developed paragraphs in length or, if the passage contains bursts of short dialogue, at least one full book page long.</w:t>
      </w:r>
    </w:p>
    <w:p w14:paraId="5A780482" w14:textId="00BC8D32" w:rsidR="009B0007" w:rsidRDefault="009B0007" w:rsidP="009B0007">
      <w:pPr>
        <w:pStyle w:val="ListParagraph"/>
        <w:numPr>
          <w:ilvl w:val="0"/>
          <w:numId w:val="10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6015105D">
        <w:rPr>
          <w:rFonts w:ascii="Aptos" w:eastAsia="Aptos" w:hAnsi="Aptos" w:cs="Aptos"/>
          <w:b/>
          <w:bCs/>
          <w:color w:val="000000" w:themeColor="text1"/>
        </w:rPr>
        <w:t>Location (page/chap</w:t>
      </w:r>
      <w:r w:rsidR="00440905">
        <w:rPr>
          <w:rFonts w:ascii="Aptos" w:eastAsia="Aptos" w:hAnsi="Aptos" w:cs="Aptos"/>
          <w:b/>
          <w:bCs/>
          <w:color w:val="000000" w:themeColor="text1"/>
        </w:rPr>
        <w:t>ter</w:t>
      </w:r>
      <w:r w:rsidRPr="6015105D">
        <w:rPr>
          <w:rFonts w:ascii="Aptos" w:eastAsia="Aptos" w:hAnsi="Aptos" w:cs="Aptos"/>
          <w:b/>
          <w:bCs/>
          <w:color w:val="000000" w:themeColor="text1"/>
        </w:rPr>
        <w:t>/para</w:t>
      </w:r>
      <w:r w:rsidR="00440905">
        <w:rPr>
          <w:rFonts w:ascii="Aptos" w:eastAsia="Aptos" w:hAnsi="Aptos" w:cs="Aptos"/>
          <w:b/>
          <w:bCs/>
          <w:color w:val="000000" w:themeColor="text1"/>
        </w:rPr>
        <w:t>graph</w:t>
      </w:r>
      <w:r w:rsidRPr="6015105D">
        <w:rPr>
          <w:rFonts w:ascii="Aptos" w:eastAsia="Aptos" w:hAnsi="Aptos" w:cs="Aptos"/>
          <w:b/>
          <w:bCs/>
          <w:color w:val="000000" w:themeColor="text1"/>
        </w:rPr>
        <w:t>):</w:t>
      </w:r>
      <w:r w:rsidRPr="6015105D">
        <w:rPr>
          <w:rFonts w:ascii="Aptos" w:eastAsia="Aptos" w:hAnsi="Aptos" w:cs="Aptos"/>
          <w:color w:val="000000" w:themeColor="text1"/>
        </w:rPr>
        <w:t xml:space="preserve"> ___________</w:t>
      </w:r>
    </w:p>
    <w:p w14:paraId="4951D20F" w14:textId="5067D029" w:rsidR="009B0007" w:rsidRDefault="00440905" w:rsidP="009B0007">
      <w:pPr>
        <w:pStyle w:val="ListParagraph"/>
        <w:numPr>
          <w:ilvl w:val="0"/>
          <w:numId w:val="10"/>
        </w:numPr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EXACT TEXT of </w:t>
      </w:r>
      <w:r w:rsidR="009B0007" w:rsidRPr="6015105D">
        <w:rPr>
          <w:rFonts w:ascii="Aptos" w:eastAsia="Aptos" w:hAnsi="Aptos" w:cs="Aptos"/>
          <w:b/>
          <w:bCs/>
          <w:color w:val="000000" w:themeColor="text1"/>
        </w:rPr>
        <w:t>Passage (</w:t>
      </w:r>
      <w:r>
        <w:rPr>
          <w:rFonts w:ascii="Aptos" w:eastAsia="Aptos" w:hAnsi="Aptos" w:cs="Aptos"/>
          <w:b/>
          <w:bCs/>
          <w:color w:val="000000" w:themeColor="text1"/>
        </w:rPr>
        <w:t xml:space="preserve">write </w:t>
      </w:r>
      <w:r w:rsidR="7F3E94D0" w:rsidRPr="0760CA75">
        <w:rPr>
          <w:rFonts w:ascii="Aptos" w:eastAsia="Aptos" w:hAnsi="Aptos" w:cs="Aptos"/>
          <w:b/>
          <w:bCs/>
          <w:color w:val="000000" w:themeColor="text1"/>
        </w:rPr>
        <w:t>or type</w:t>
      </w:r>
      <w:r w:rsidRPr="7C538EE8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</w:rPr>
        <w:t>it below</w:t>
      </w:r>
      <w:r w:rsidR="00CF132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9B0007" w:rsidRPr="6015105D">
        <w:rPr>
          <w:rFonts w:ascii="Aptos" w:eastAsia="Aptos" w:hAnsi="Aptos" w:cs="Aptos"/>
          <w:b/>
          <w:bCs/>
          <w:color w:val="000000" w:themeColor="text1"/>
        </w:rPr>
        <w:t xml:space="preserve">or attach a </w:t>
      </w:r>
      <w:r>
        <w:rPr>
          <w:rFonts w:ascii="Aptos" w:eastAsia="Aptos" w:hAnsi="Aptos" w:cs="Aptos"/>
          <w:b/>
          <w:bCs/>
          <w:i/>
          <w:iCs/>
          <w:color w:val="000000" w:themeColor="text1"/>
        </w:rPr>
        <w:t>clear and readable</w:t>
      </w:r>
      <w:r w:rsidR="009B0007" w:rsidRPr="6015105D">
        <w:rPr>
          <w:rFonts w:ascii="Aptos" w:eastAsia="Aptos" w:hAnsi="Aptos" w:cs="Aptos"/>
          <w:b/>
          <w:bCs/>
          <w:color w:val="000000" w:themeColor="text1"/>
        </w:rPr>
        <w:t xml:space="preserve"> photo</w:t>
      </w:r>
      <w:r w:rsidR="00CF1326">
        <w:rPr>
          <w:rFonts w:ascii="Aptos" w:eastAsia="Aptos" w:hAnsi="Aptos" w:cs="Aptos"/>
          <w:b/>
          <w:bCs/>
          <w:color w:val="000000" w:themeColor="text1"/>
        </w:rPr>
        <w:t>/screenshot</w:t>
      </w:r>
      <w:r w:rsidR="009B0007" w:rsidRPr="6015105D">
        <w:rPr>
          <w:rFonts w:ascii="Aptos" w:eastAsia="Aptos" w:hAnsi="Aptos" w:cs="Aptos"/>
          <w:b/>
          <w:bCs/>
          <w:color w:val="000000" w:themeColor="text1"/>
        </w:rPr>
        <w:t>):</w:t>
      </w:r>
    </w:p>
    <w:p w14:paraId="62F45354" w14:textId="4182AA65" w:rsidR="009B0007" w:rsidRDefault="009B0007" w:rsidP="009B0007">
      <w:pPr>
        <w:spacing w:before="300" w:after="300"/>
        <w:rPr>
          <w:rFonts w:ascii="Aptos" w:eastAsia="Aptos" w:hAnsi="Aptos" w:cs="Aptos"/>
          <w:i/>
          <w:iCs/>
          <w:color w:val="000000" w:themeColor="text1"/>
        </w:rPr>
      </w:pPr>
    </w:p>
    <w:p w14:paraId="38FDAFF0" w14:textId="7B2EDFEB" w:rsidR="003D4E21" w:rsidRDefault="003D4E21"/>
    <w:p w14:paraId="565F04A2" w14:textId="77777777" w:rsidR="003D4E21" w:rsidRDefault="003D4E21"/>
    <w:p w14:paraId="71086CE5" w14:textId="77777777" w:rsidR="003D4E21" w:rsidRDefault="003D4E21"/>
    <w:p w14:paraId="0C0474F1" w14:textId="77777777" w:rsidR="003D4E21" w:rsidRDefault="003D4E21"/>
    <w:p w14:paraId="5FEB0682" w14:textId="77777777" w:rsidR="003D4E21" w:rsidRDefault="003D4E21"/>
    <w:p w14:paraId="76109554" w14:textId="3D8BEABE" w:rsidR="0081094C" w:rsidRDefault="0081094C"/>
    <w:p w14:paraId="6BBB3134" w14:textId="77777777" w:rsidR="00BD5F74" w:rsidRDefault="00BD5F74"/>
    <w:p w14:paraId="5F8AA69A" w14:textId="77777777" w:rsidR="00BD5F74" w:rsidRDefault="00BD5F74"/>
    <w:p w14:paraId="0A4E577A" w14:textId="77777777" w:rsidR="00BD5F74" w:rsidRDefault="00BD5F74"/>
    <w:p w14:paraId="6301DD96" w14:textId="77777777" w:rsidR="00BD5F74" w:rsidRDefault="00BD5F74"/>
    <w:p w14:paraId="358511DD" w14:textId="77777777" w:rsidR="00BD5F74" w:rsidRDefault="00BD5F74"/>
    <w:p w14:paraId="3B5D7F2F" w14:textId="77777777" w:rsidR="00BD5F74" w:rsidRDefault="00BD5F74"/>
    <w:p w14:paraId="47178894" w14:textId="77777777" w:rsidR="00BD5F74" w:rsidRDefault="00BD5F74"/>
    <w:p w14:paraId="54B208FE" w14:textId="77777777" w:rsidR="00BD5F74" w:rsidRDefault="00BD5F74"/>
    <w:p w14:paraId="7729C418" w14:textId="77777777" w:rsidR="00BD5F74" w:rsidRDefault="00BD5F74"/>
    <w:p w14:paraId="086E89AD" w14:textId="77777777" w:rsidR="00BD5F74" w:rsidRDefault="00BD5F74"/>
    <w:p w14:paraId="22E468F1" w14:textId="77777777" w:rsidR="00BD5F74" w:rsidRDefault="00BD5F74"/>
    <w:p w14:paraId="5AFB7B8C" w14:textId="77777777" w:rsidR="00BD5F74" w:rsidRDefault="00BD5F74"/>
    <w:p w14:paraId="5C1205D7" w14:textId="688B4E0C" w:rsidR="00BD5F74" w:rsidRDefault="00440905">
      <w:r w:rsidRPr="00440905">
        <w:rPr>
          <w:b/>
          <w:bCs/>
        </w:rPr>
        <w:t>Close Reading Analysis:</w:t>
      </w:r>
      <w:r>
        <w:t xml:space="preserve"> In the space below, compose a well-written paragraph (5-8</w:t>
      </w:r>
      <w:r w:rsidR="00AB0138">
        <w:t xml:space="preserve"> sentences</w:t>
      </w:r>
      <w:r>
        <w:t>) that explores how the</w:t>
      </w:r>
      <w:r w:rsidR="00AB0138">
        <w:t xml:space="preserve"> author leverages </w:t>
      </w:r>
      <w:r w:rsidR="00AB0138" w:rsidRPr="00AB0138">
        <w:rPr>
          <w:b/>
          <w:bCs/>
        </w:rPr>
        <w:t>specific</w:t>
      </w:r>
      <w:r w:rsidRPr="00AB0138">
        <w:rPr>
          <w:b/>
          <w:bCs/>
        </w:rPr>
        <w:t xml:space="preserve"> details</w:t>
      </w:r>
      <w:r>
        <w:t xml:space="preserve"> within the passage</w:t>
      </w:r>
      <w:r w:rsidR="00AB0138">
        <w:t xml:space="preserve"> to</w:t>
      </w:r>
      <w:r>
        <w:t xml:space="preserve"> reveal character. </w:t>
      </w:r>
    </w:p>
    <w:p w14:paraId="5820964E" w14:textId="25D08AAB" w:rsidR="00AB0138" w:rsidRDefault="00AB0138">
      <w:r>
        <w:t xml:space="preserve">You may wish to consider the following elements of the author’s craft in your analysis: </w:t>
      </w:r>
    </w:p>
    <w:p w14:paraId="485E9975" w14:textId="059B187F" w:rsidR="00AB0138" w:rsidRPr="00AB0138" w:rsidRDefault="00AB0138" w:rsidP="00AB0138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b/>
          <w:bCs/>
          <w:u w:val="single"/>
        </w:rPr>
        <w:t>Language tools:</w:t>
      </w:r>
      <w:r>
        <w:t xml:space="preserve"> How does the author’s diction (specific word choice) shape the audience’s understanding? Consider </w:t>
      </w:r>
      <w:r w:rsidR="001E25F5">
        <w:t xml:space="preserve">tone, </w:t>
      </w:r>
      <w:r>
        <w:t>imagery</w:t>
      </w:r>
      <w:r w:rsidR="001E25F5">
        <w:t>,</w:t>
      </w:r>
      <w:r>
        <w:t xml:space="preserve"> and/or </w:t>
      </w:r>
      <w:r w:rsidRPr="00AB0138">
        <w:rPr>
          <w:rFonts w:ascii="Aptos" w:eastAsia="Aptos" w:hAnsi="Aptos" w:cs="Aptos"/>
          <w:color w:val="000000" w:themeColor="text1"/>
        </w:rPr>
        <w:t>figurative languag</w:t>
      </w:r>
      <w:r>
        <w:rPr>
          <w:rFonts w:ascii="Aptos" w:eastAsia="Aptos" w:hAnsi="Aptos" w:cs="Aptos"/>
          <w:color w:val="000000" w:themeColor="text1"/>
        </w:rPr>
        <w:t>e: simile, metaphor, personification, etc.</w:t>
      </w:r>
    </w:p>
    <w:p w14:paraId="486C6D51" w14:textId="6B08FA88" w:rsidR="00AB0138" w:rsidRPr="00AB0138" w:rsidRDefault="00AB0138" w:rsidP="00AB0138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rFonts w:ascii="Aptos" w:eastAsia="Aptos" w:hAnsi="Aptos" w:cs="Aptos"/>
          <w:b/>
          <w:bCs/>
          <w:color w:val="000000" w:themeColor="text1"/>
          <w:u w:val="single"/>
        </w:rPr>
        <w:t>Point of view:</w:t>
      </w:r>
      <w:r>
        <w:rPr>
          <w:rFonts w:ascii="Aptos" w:eastAsia="Aptos" w:hAnsi="Aptos" w:cs="Aptos"/>
          <w:color w:val="000000" w:themeColor="text1"/>
        </w:rPr>
        <w:t xml:space="preserve"> Who is telling the story at this point? Do we have insight into what characters are thinking, or only their speech/actions?</w:t>
      </w:r>
    </w:p>
    <w:p w14:paraId="1AAC6174" w14:textId="0500B454" w:rsidR="00AB0138" w:rsidRDefault="00AB0138" w:rsidP="00AB0138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b/>
          <w:bCs/>
          <w:u w:val="single"/>
        </w:rPr>
        <w:t>Sentence structure:</w:t>
      </w:r>
      <w:r>
        <w:t xml:space="preserve"> </w:t>
      </w:r>
      <w:r w:rsidR="001E25F5">
        <w:t xml:space="preserve">How does the </w:t>
      </w:r>
      <w:r>
        <w:t xml:space="preserve">length of sentences (long &amp; flowing vs short &amp; choppy) </w:t>
      </w:r>
      <w:r w:rsidR="001E25F5">
        <w:t>impact the tone &amp; mood of the passage?</w:t>
      </w:r>
    </w:p>
    <w:p w14:paraId="4CA464B7" w14:textId="132CFC57" w:rsidR="00AB0138" w:rsidRDefault="00AB0138" w:rsidP="00AB0138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b/>
          <w:bCs/>
          <w:u w:val="single"/>
        </w:rPr>
        <w:t>Overall structure</w:t>
      </w:r>
      <w:r>
        <w:t>: Does the author use repetition or juxtaposition/contrast</w:t>
      </w:r>
      <w:r w:rsidR="001E25F5">
        <w:t xml:space="preserve"> to organize the ideas/events in this passage</w:t>
      </w:r>
      <w:r>
        <w:t xml:space="preserve">? Is there a significant </w:t>
      </w:r>
      <w:r w:rsidRPr="00AB0138">
        <w:rPr>
          <w:b/>
          <w:bCs/>
        </w:rPr>
        <w:t>shift</w:t>
      </w:r>
      <w:r>
        <w:t xml:space="preserve"> that occurs?</w:t>
      </w:r>
    </w:p>
    <w:p w14:paraId="15B1058D" w14:textId="432EB1E9" w:rsidR="00CF1326" w:rsidRDefault="00CF1326" w:rsidP="00CF1326">
      <w:pPr>
        <w:tabs>
          <w:tab w:val="left" w:pos="6182"/>
        </w:tabs>
      </w:pPr>
      <w:r>
        <w:tab/>
      </w:r>
    </w:p>
    <w:p w14:paraId="5C2C3998" w14:textId="77777777" w:rsidR="00CF1326" w:rsidRDefault="00CF1326" w:rsidP="00CF1326">
      <w:pPr>
        <w:tabs>
          <w:tab w:val="left" w:pos="6182"/>
        </w:tabs>
      </w:pPr>
    </w:p>
    <w:p w14:paraId="02BB783D" w14:textId="77777777" w:rsidR="00BD5F74" w:rsidRDefault="00BD5F74"/>
    <w:p w14:paraId="44D8D11D" w14:textId="77777777" w:rsidR="00BD5F74" w:rsidRDefault="00BD5F74"/>
    <w:p w14:paraId="0CFEFB2C" w14:textId="77777777" w:rsidR="00BD5F74" w:rsidRDefault="00BD5F74"/>
    <w:p w14:paraId="06BF12CD" w14:textId="77777777" w:rsidR="00BD5F74" w:rsidRDefault="00BD5F74"/>
    <w:p w14:paraId="37532F80" w14:textId="77777777" w:rsidR="00BD5F74" w:rsidRDefault="00BD5F74"/>
    <w:p w14:paraId="20E7362D" w14:textId="77777777" w:rsidR="00BD5F74" w:rsidRDefault="00BD5F74"/>
    <w:p w14:paraId="2B6BE9A5" w14:textId="77777777" w:rsidR="00BD5F74" w:rsidRDefault="00BD5F74"/>
    <w:p w14:paraId="25D51D28" w14:textId="77777777" w:rsidR="00BD5F74" w:rsidRDefault="00BD5F74"/>
    <w:p w14:paraId="68FA1F9D" w14:textId="77777777" w:rsidR="00BD5F74" w:rsidRDefault="00BD5F74"/>
    <w:p w14:paraId="1970DA6C" w14:textId="77777777" w:rsidR="00BD5F74" w:rsidRDefault="00BD5F74"/>
    <w:p w14:paraId="43BF19E2" w14:textId="77777777" w:rsidR="00CF1326" w:rsidRDefault="00CF1326" w:rsidP="00CF1326">
      <w:pPr>
        <w:pStyle w:val="Heading2"/>
        <w:spacing w:before="373" w:after="373"/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</w:pPr>
    </w:p>
    <w:p w14:paraId="06746075" w14:textId="77777777" w:rsidR="00CF1326" w:rsidRDefault="00CF1326" w:rsidP="00CF1326"/>
    <w:p w14:paraId="0D35291C" w14:textId="77777777" w:rsidR="00CF1326" w:rsidRPr="00CF1326" w:rsidRDefault="00CF1326" w:rsidP="00CF1326"/>
    <w:p w14:paraId="296ECA8D" w14:textId="205A5016" w:rsidR="00CF1326" w:rsidRDefault="00CF1326" w:rsidP="00CF1326">
      <w:pPr>
        <w:pStyle w:val="Heading2"/>
        <w:spacing w:before="373" w:after="373"/>
        <w:rPr>
          <w:rFonts w:hint="eastAsia"/>
        </w:rPr>
      </w:pPr>
      <w:r w:rsidRPr="6015105D"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  <w:t>Powerful Passage</w:t>
      </w:r>
      <w:r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  <w:t xml:space="preserve"> Analysis #2</w:t>
      </w:r>
    </w:p>
    <w:p w14:paraId="1A5D41F1" w14:textId="1181EE7F" w:rsidR="00CF1326" w:rsidRDefault="00CF1326" w:rsidP="00CF1326">
      <w:pPr>
        <w:spacing w:before="300" w:after="300"/>
        <w:rPr>
          <w:rFonts w:ascii="Aptos" w:eastAsia="Aptos" w:hAnsi="Aptos" w:cs="Aptos"/>
          <w:color w:val="000000" w:themeColor="text1"/>
        </w:rPr>
      </w:pPr>
      <w:r w:rsidRPr="00440905">
        <w:rPr>
          <w:rFonts w:ascii="Aptos" w:eastAsia="Aptos" w:hAnsi="Aptos" w:cs="Aptos"/>
          <w:color w:val="000000" w:themeColor="text1"/>
        </w:rPr>
        <w:t xml:space="preserve">Select a passage </w:t>
      </w:r>
      <w:r>
        <w:rPr>
          <w:rFonts w:ascii="Aptos" w:eastAsia="Aptos" w:hAnsi="Aptos" w:cs="Aptos"/>
          <w:color w:val="000000" w:themeColor="text1"/>
        </w:rPr>
        <w:t xml:space="preserve">from </w:t>
      </w:r>
      <w:r w:rsidRPr="00CF1326">
        <w:rPr>
          <w:rFonts w:ascii="Aptos" w:eastAsia="Aptos" w:hAnsi="Aptos" w:cs="Aptos"/>
          <w:b/>
          <w:bCs/>
          <w:color w:val="000000" w:themeColor="text1"/>
          <w:u w:val="single"/>
        </w:rPr>
        <w:t>a different part of your book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440905">
        <w:rPr>
          <w:rFonts w:ascii="Aptos" w:eastAsia="Aptos" w:hAnsi="Aptos" w:cs="Aptos"/>
          <w:color w:val="000000" w:themeColor="text1"/>
        </w:rPr>
        <w:t xml:space="preserve">that </w:t>
      </w:r>
      <w:r>
        <w:rPr>
          <w:rFonts w:ascii="Aptos" w:eastAsia="Aptos" w:hAnsi="Aptos" w:cs="Aptos"/>
          <w:color w:val="000000" w:themeColor="text1"/>
        </w:rPr>
        <w:t xml:space="preserve">adds </w:t>
      </w:r>
      <w:r w:rsidRPr="00CF1326">
        <w:rPr>
          <w:rFonts w:ascii="Aptos" w:eastAsia="Aptos" w:hAnsi="Aptos" w:cs="Aptos"/>
          <w:b/>
          <w:bCs/>
          <w:color w:val="000000" w:themeColor="text1"/>
          <w:u w:val="single"/>
        </w:rPr>
        <w:t>complexity</w:t>
      </w:r>
      <w:r>
        <w:rPr>
          <w:rFonts w:ascii="Aptos" w:eastAsia="Aptos" w:hAnsi="Aptos" w:cs="Aptos"/>
          <w:color w:val="000000" w:themeColor="text1"/>
        </w:rPr>
        <w:t xml:space="preserve"> to the analysis you did for Passage #1</w:t>
      </w:r>
      <w:r w:rsidRPr="00440905">
        <w:rPr>
          <w:rFonts w:ascii="Aptos" w:eastAsia="Aptos" w:hAnsi="Aptos" w:cs="Aptos"/>
          <w:color w:val="000000" w:themeColor="text1"/>
        </w:rPr>
        <w:t xml:space="preserve">. </w:t>
      </w:r>
      <w:r>
        <w:rPr>
          <w:rFonts w:ascii="Aptos" w:eastAsia="Aptos" w:hAnsi="Aptos" w:cs="Aptos"/>
          <w:color w:val="000000" w:themeColor="text1"/>
        </w:rPr>
        <w:t xml:space="preserve">Complexity occurs when a </w:t>
      </w:r>
      <w:r w:rsidRPr="001E25F5">
        <w:rPr>
          <w:rFonts w:ascii="Aptos" w:eastAsia="Aptos" w:hAnsi="Aptos" w:cs="Aptos"/>
          <w:b/>
          <w:bCs/>
          <w:color w:val="000000" w:themeColor="text1"/>
          <w:u w:val="single"/>
        </w:rPr>
        <w:t>new layer of information</w:t>
      </w:r>
      <w:r>
        <w:rPr>
          <w:rFonts w:ascii="Aptos" w:eastAsia="Aptos" w:hAnsi="Aptos" w:cs="Aptos"/>
          <w:color w:val="000000" w:themeColor="text1"/>
        </w:rPr>
        <w:t xml:space="preserve"> is added that either complements or contrasts with what has come before. </w:t>
      </w:r>
    </w:p>
    <w:p w14:paraId="69A2C025" w14:textId="77CFA7C5" w:rsidR="00CF1326" w:rsidRPr="001E25F5" w:rsidRDefault="00CF1326" w:rsidP="00CF1326">
      <w:pPr>
        <w:spacing w:before="300" w:after="300"/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001E25F5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Complexity can occur in three core ways: </w:t>
      </w:r>
    </w:p>
    <w:p w14:paraId="41BB7262" w14:textId="24315FFC" w:rsidR="00CF1326" w:rsidRDefault="00CF1326" w:rsidP="00CF1326">
      <w:pPr>
        <w:pStyle w:val="ListParagraph"/>
        <w:numPr>
          <w:ilvl w:val="0"/>
          <w:numId w:val="8"/>
        </w:numPr>
        <w:spacing w:before="300" w:after="300"/>
        <w:rPr>
          <w:rFonts w:ascii="Aptos" w:eastAsia="Aptos" w:hAnsi="Aptos" w:cs="Aptos"/>
          <w:color w:val="000000" w:themeColor="text1"/>
        </w:rPr>
      </w:pPr>
      <w:r w:rsidRPr="00CF1326">
        <w:rPr>
          <w:rFonts w:ascii="Aptos" w:eastAsia="Aptos" w:hAnsi="Aptos" w:cs="Aptos"/>
          <w:b/>
          <w:bCs/>
          <w:color w:val="000000" w:themeColor="text1"/>
          <w:u w:val="single"/>
        </w:rPr>
        <w:t>Shifting:</w:t>
      </w:r>
      <w:r>
        <w:rPr>
          <w:rFonts w:ascii="Aptos" w:eastAsia="Aptos" w:hAnsi="Aptos" w:cs="Aptos"/>
          <w:color w:val="000000" w:themeColor="text1"/>
        </w:rPr>
        <w:t xml:space="preserve"> A change occurs for the character over time. A character who starts out </w:t>
      </w:r>
      <w:r w:rsidR="001E25F5">
        <w:rPr>
          <w:rFonts w:ascii="Aptos" w:eastAsia="Aptos" w:hAnsi="Aptos" w:cs="Aptos"/>
          <w:color w:val="000000" w:themeColor="text1"/>
        </w:rPr>
        <w:t xml:space="preserve">being motivated to fit in to society’s ideals and later changes to trying to be more true to themselves would fit this kind of complexity. </w:t>
      </w:r>
    </w:p>
    <w:p w14:paraId="4DEFA6C5" w14:textId="77777777" w:rsidR="00CF1326" w:rsidRDefault="00CF1326" w:rsidP="00CF1326">
      <w:pPr>
        <w:pStyle w:val="ListParagraph"/>
        <w:spacing w:before="300" w:after="300"/>
        <w:rPr>
          <w:rFonts w:ascii="Aptos" w:eastAsia="Aptos" w:hAnsi="Aptos" w:cs="Aptos"/>
          <w:color w:val="000000" w:themeColor="text1"/>
        </w:rPr>
      </w:pPr>
    </w:p>
    <w:p w14:paraId="3EDBE33A" w14:textId="4D9525EB" w:rsidR="00CF1326" w:rsidRDefault="00CF1326" w:rsidP="00CF1326">
      <w:pPr>
        <w:pStyle w:val="ListParagraph"/>
        <w:numPr>
          <w:ilvl w:val="0"/>
          <w:numId w:val="8"/>
        </w:numPr>
        <w:spacing w:before="300" w:after="300"/>
        <w:rPr>
          <w:rFonts w:ascii="Aptos" w:eastAsia="Aptos" w:hAnsi="Aptos" w:cs="Aptos"/>
          <w:color w:val="000000" w:themeColor="text1"/>
        </w:rPr>
      </w:pPr>
      <w:r w:rsidRPr="00CF1326">
        <w:rPr>
          <w:rFonts w:ascii="Aptos" w:eastAsia="Aptos" w:hAnsi="Aptos" w:cs="Aptos"/>
          <w:b/>
          <w:bCs/>
          <w:color w:val="000000" w:themeColor="text1"/>
          <w:u w:val="single"/>
        </w:rPr>
        <w:t>Contrasting/Conflicting:</w:t>
      </w:r>
      <w:r>
        <w:rPr>
          <w:rFonts w:ascii="Aptos" w:eastAsia="Aptos" w:hAnsi="Aptos" w:cs="Aptos"/>
          <w:color w:val="000000" w:themeColor="text1"/>
        </w:rPr>
        <w:t xml:space="preserve"> A character is torn between two forces or ideas</w:t>
      </w:r>
      <w:r w:rsidR="001E25F5">
        <w:rPr>
          <w:rFonts w:ascii="Aptos" w:eastAsia="Aptos" w:hAnsi="Aptos" w:cs="Aptos"/>
          <w:color w:val="000000" w:themeColor="text1"/>
        </w:rPr>
        <w:t xml:space="preserve">. A character who is struggling between self-preservation &amp; upholding their moral code would fit this kind of complexity. </w:t>
      </w:r>
    </w:p>
    <w:p w14:paraId="0B32A389" w14:textId="77777777" w:rsidR="00CF1326" w:rsidRPr="00CF1326" w:rsidRDefault="00CF1326" w:rsidP="00CF1326">
      <w:pPr>
        <w:pStyle w:val="ListParagraph"/>
        <w:spacing w:before="300" w:after="300"/>
        <w:rPr>
          <w:rFonts w:ascii="Aptos" w:eastAsia="Aptos" w:hAnsi="Aptos" w:cs="Aptos"/>
          <w:color w:val="000000" w:themeColor="text1"/>
        </w:rPr>
      </w:pPr>
    </w:p>
    <w:p w14:paraId="44F42D0F" w14:textId="7B2071C6" w:rsidR="00CF1326" w:rsidRPr="00CF1326" w:rsidRDefault="00CF1326" w:rsidP="00CF1326">
      <w:pPr>
        <w:pStyle w:val="ListParagraph"/>
        <w:numPr>
          <w:ilvl w:val="0"/>
          <w:numId w:val="8"/>
        </w:numPr>
        <w:spacing w:before="300" w:after="300"/>
        <w:rPr>
          <w:rFonts w:ascii="Aptos" w:eastAsia="Aptos" w:hAnsi="Aptos" w:cs="Aptos"/>
          <w:color w:val="000000" w:themeColor="text1"/>
        </w:rPr>
      </w:pPr>
      <w:r w:rsidRPr="00CF1326">
        <w:rPr>
          <w:rFonts w:ascii="Aptos" w:eastAsia="Aptos" w:hAnsi="Aptos" w:cs="Aptos"/>
          <w:b/>
          <w:bCs/>
          <w:color w:val="000000" w:themeColor="text1"/>
          <w:u w:val="single"/>
        </w:rPr>
        <w:t>Stacking/Complementing:</w:t>
      </w:r>
      <w:r>
        <w:rPr>
          <w:rFonts w:ascii="Aptos" w:eastAsia="Aptos" w:hAnsi="Aptos" w:cs="Aptos"/>
          <w:color w:val="000000" w:themeColor="text1"/>
        </w:rPr>
        <w:t xml:space="preserve"> A character is multi-faceted or </w:t>
      </w:r>
      <w:r w:rsidR="001E25F5">
        <w:rPr>
          <w:rFonts w:ascii="Aptos" w:eastAsia="Aptos" w:hAnsi="Aptos" w:cs="Aptos"/>
          <w:color w:val="000000" w:themeColor="text1"/>
        </w:rPr>
        <w:t>“</w:t>
      </w:r>
      <w:r>
        <w:rPr>
          <w:rFonts w:ascii="Aptos" w:eastAsia="Aptos" w:hAnsi="Aptos" w:cs="Aptos"/>
          <w:color w:val="000000" w:themeColor="text1"/>
        </w:rPr>
        <w:t>round</w:t>
      </w:r>
      <w:r w:rsidR="001E25F5">
        <w:rPr>
          <w:rFonts w:ascii="Aptos" w:eastAsia="Aptos" w:hAnsi="Aptos" w:cs="Aptos"/>
          <w:color w:val="000000" w:themeColor="text1"/>
        </w:rPr>
        <w:t xml:space="preserve">,” with more than one distinct characteristic that makes them who they are. A character who is shown to be both generous AND hardworking would fit this kind of complexity. </w:t>
      </w:r>
      <w:r>
        <w:rPr>
          <w:rFonts w:ascii="Aptos" w:eastAsia="Aptos" w:hAnsi="Aptos" w:cs="Aptos"/>
          <w:color w:val="000000" w:themeColor="text1"/>
        </w:rPr>
        <w:t xml:space="preserve"> </w:t>
      </w:r>
    </w:p>
    <w:p w14:paraId="06B76F4E" w14:textId="77777777" w:rsidR="00CF1326" w:rsidRPr="00440905" w:rsidRDefault="00CF1326" w:rsidP="00CF1326">
      <w:pPr>
        <w:spacing w:before="300" w:after="300"/>
      </w:pPr>
      <w:r w:rsidRPr="00440905">
        <w:rPr>
          <w:rFonts w:ascii="Aptos" w:eastAsia="Aptos" w:hAnsi="Aptos" w:cs="Aptos"/>
          <w:color w:val="000000" w:themeColor="text1"/>
        </w:rPr>
        <w:t>Your chosen passage should be at least two (2) well-developed paragraphs in length or, if the passage contains bursts of short dialogue, at least one full book page long.</w:t>
      </w:r>
    </w:p>
    <w:p w14:paraId="4635B204" w14:textId="77777777" w:rsidR="00CF1326" w:rsidRDefault="00CF1326" w:rsidP="00CF1326">
      <w:pPr>
        <w:pStyle w:val="ListParagraph"/>
        <w:numPr>
          <w:ilvl w:val="0"/>
          <w:numId w:val="10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6015105D">
        <w:rPr>
          <w:rFonts w:ascii="Aptos" w:eastAsia="Aptos" w:hAnsi="Aptos" w:cs="Aptos"/>
          <w:b/>
          <w:bCs/>
          <w:color w:val="000000" w:themeColor="text1"/>
        </w:rPr>
        <w:t>Location (page/chap</w:t>
      </w:r>
      <w:r>
        <w:rPr>
          <w:rFonts w:ascii="Aptos" w:eastAsia="Aptos" w:hAnsi="Aptos" w:cs="Aptos"/>
          <w:b/>
          <w:bCs/>
          <w:color w:val="000000" w:themeColor="text1"/>
        </w:rPr>
        <w:t>ter</w:t>
      </w:r>
      <w:r w:rsidRPr="6015105D">
        <w:rPr>
          <w:rFonts w:ascii="Aptos" w:eastAsia="Aptos" w:hAnsi="Aptos" w:cs="Aptos"/>
          <w:b/>
          <w:bCs/>
          <w:color w:val="000000" w:themeColor="text1"/>
        </w:rPr>
        <w:t>/para</w:t>
      </w:r>
      <w:r>
        <w:rPr>
          <w:rFonts w:ascii="Aptos" w:eastAsia="Aptos" w:hAnsi="Aptos" w:cs="Aptos"/>
          <w:b/>
          <w:bCs/>
          <w:color w:val="000000" w:themeColor="text1"/>
        </w:rPr>
        <w:t>graph</w:t>
      </w:r>
      <w:r w:rsidRPr="6015105D">
        <w:rPr>
          <w:rFonts w:ascii="Aptos" w:eastAsia="Aptos" w:hAnsi="Aptos" w:cs="Aptos"/>
          <w:b/>
          <w:bCs/>
          <w:color w:val="000000" w:themeColor="text1"/>
        </w:rPr>
        <w:t>):</w:t>
      </w:r>
      <w:r w:rsidRPr="6015105D">
        <w:rPr>
          <w:rFonts w:ascii="Aptos" w:eastAsia="Aptos" w:hAnsi="Aptos" w:cs="Aptos"/>
          <w:color w:val="000000" w:themeColor="text1"/>
        </w:rPr>
        <w:t xml:space="preserve"> ___________</w:t>
      </w:r>
    </w:p>
    <w:p w14:paraId="14FB2384" w14:textId="663ED234" w:rsidR="00CF1326" w:rsidRDefault="00CF1326" w:rsidP="00CF1326">
      <w:pPr>
        <w:pStyle w:val="ListParagraph"/>
        <w:numPr>
          <w:ilvl w:val="0"/>
          <w:numId w:val="10"/>
        </w:numPr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EXACT TEXT of </w:t>
      </w:r>
      <w:r w:rsidRPr="6015105D">
        <w:rPr>
          <w:rFonts w:ascii="Aptos" w:eastAsia="Aptos" w:hAnsi="Aptos" w:cs="Aptos"/>
          <w:b/>
          <w:bCs/>
          <w:color w:val="000000" w:themeColor="text1"/>
        </w:rPr>
        <w:t>Passage (</w:t>
      </w:r>
      <w:r>
        <w:rPr>
          <w:rFonts w:ascii="Aptos" w:eastAsia="Aptos" w:hAnsi="Aptos" w:cs="Aptos"/>
          <w:b/>
          <w:bCs/>
          <w:color w:val="000000" w:themeColor="text1"/>
        </w:rPr>
        <w:t xml:space="preserve">write </w:t>
      </w:r>
      <w:r w:rsidR="27D1B238" w:rsidRPr="74C55B45">
        <w:rPr>
          <w:rFonts w:ascii="Aptos" w:eastAsia="Aptos" w:hAnsi="Aptos" w:cs="Aptos"/>
          <w:b/>
          <w:bCs/>
          <w:color w:val="000000" w:themeColor="text1"/>
        </w:rPr>
        <w:t>or type</w:t>
      </w:r>
      <w:r w:rsidRPr="566F8EC4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</w:rPr>
        <w:t xml:space="preserve">it below </w:t>
      </w:r>
      <w:r w:rsidRPr="6015105D">
        <w:rPr>
          <w:rFonts w:ascii="Aptos" w:eastAsia="Aptos" w:hAnsi="Aptos" w:cs="Aptos"/>
          <w:b/>
          <w:bCs/>
          <w:color w:val="000000" w:themeColor="text1"/>
        </w:rPr>
        <w:t xml:space="preserve">or attach a </w:t>
      </w:r>
      <w:r>
        <w:rPr>
          <w:rFonts w:ascii="Aptos" w:eastAsia="Aptos" w:hAnsi="Aptos" w:cs="Aptos"/>
          <w:b/>
          <w:bCs/>
          <w:i/>
          <w:iCs/>
          <w:color w:val="000000" w:themeColor="text1"/>
        </w:rPr>
        <w:t>clear and readable</w:t>
      </w:r>
      <w:r w:rsidRPr="6015105D">
        <w:rPr>
          <w:rFonts w:ascii="Aptos" w:eastAsia="Aptos" w:hAnsi="Aptos" w:cs="Aptos"/>
          <w:b/>
          <w:bCs/>
          <w:color w:val="000000" w:themeColor="text1"/>
        </w:rPr>
        <w:t xml:space="preserve"> photo</w:t>
      </w:r>
      <w:r>
        <w:rPr>
          <w:rFonts w:ascii="Aptos" w:eastAsia="Aptos" w:hAnsi="Aptos" w:cs="Aptos"/>
          <w:b/>
          <w:bCs/>
          <w:color w:val="000000" w:themeColor="text1"/>
        </w:rPr>
        <w:t>/screenshot</w:t>
      </w:r>
      <w:r w:rsidRPr="6015105D">
        <w:rPr>
          <w:rFonts w:ascii="Aptos" w:eastAsia="Aptos" w:hAnsi="Aptos" w:cs="Aptos"/>
          <w:b/>
          <w:bCs/>
          <w:color w:val="000000" w:themeColor="text1"/>
        </w:rPr>
        <w:t>):</w:t>
      </w:r>
    </w:p>
    <w:p w14:paraId="018E2D30" w14:textId="77777777" w:rsidR="00CF1326" w:rsidRDefault="00CF1326" w:rsidP="00CF1326">
      <w:pPr>
        <w:spacing w:before="300" w:after="300"/>
        <w:rPr>
          <w:rFonts w:ascii="Aptos" w:eastAsia="Aptos" w:hAnsi="Aptos" w:cs="Aptos"/>
          <w:i/>
          <w:iCs/>
          <w:color w:val="000000" w:themeColor="text1"/>
        </w:rPr>
      </w:pPr>
    </w:p>
    <w:p w14:paraId="466840AF" w14:textId="77777777" w:rsidR="00CF1326" w:rsidRDefault="00CF1326" w:rsidP="00CF1326"/>
    <w:p w14:paraId="288666E6" w14:textId="77777777" w:rsidR="00CF1326" w:rsidRDefault="00CF1326" w:rsidP="00CF1326"/>
    <w:p w14:paraId="47264505" w14:textId="77777777" w:rsidR="00CF1326" w:rsidRDefault="00CF1326" w:rsidP="00CF1326"/>
    <w:p w14:paraId="2232A4E3" w14:textId="77777777" w:rsidR="00CF1326" w:rsidRDefault="00CF1326" w:rsidP="00CF1326"/>
    <w:p w14:paraId="0BEC6AAA" w14:textId="77777777" w:rsidR="00CF1326" w:rsidRDefault="00CF1326" w:rsidP="00CF1326"/>
    <w:p w14:paraId="07C4B934" w14:textId="77777777" w:rsidR="00CF1326" w:rsidRDefault="00CF1326" w:rsidP="00CF1326"/>
    <w:p w14:paraId="2101B145" w14:textId="77777777" w:rsidR="00CF1326" w:rsidRDefault="00CF1326" w:rsidP="00CF1326"/>
    <w:p w14:paraId="58FA7271" w14:textId="77777777" w:rsidR="00CF1326" w:rsidRDefault="00CF1326" w:rsidP="00CF1326"/>
    <w:p w14:paraId="3EE334F5" w14:textId="77777777" w:rsidR="001E25F5" w:rsidRDefault="001E25F5" w:rsidP="00CF1326"/>
    <w:p w14:paraId="3C3664CD" w14:textId="159B8936" w:rsidR="00CF1326" w:rsidRDefault="00CF1326" w:rsidP="00CF1326">
      <w:r w:rsidRPr="00440905">
        <w:rPr>
          <w:b/>
          <w:bCs/>
        </w:rPr>
        <w:t>Close Reading Analysis:</w:t>
      </w:r>
      <w:r>
        <w:t xml:space="preserve"> In the space below, compose a well-written paragraph (5-8 sentences) that explores how the author leverages </w:t>
      </w:r>
      <w:r w:rsidRPr="00AB0138">
        <w:rPr>
          <w:b/>
          <w:bCs/>
        </w:rPr>
        <w:t>specific details</w:t>
      </w:r>
      <w:r>
        <w:t xml:space="preserve"> within</w:t>
      </w:r>
      <w:r w:rsidR="001E25F5">
        <w:t xml:space="preserve"> the passage to create </w:t>
      </w:r>
      <w:r w:rsidR="001E25F5" w:rsidRPr="001E25F5">
        <w:rPr>
          <w:b/>
          <w:bCs/>
          <w:u w:val="single"/>
        </w:rPr>
        <w:t>complexity</w:t>
      </w:r>
      <w:r>
        <w:t xml:space="preserve">. </w:t>
      </w:r>
    </w:p>
    <w:p w14:paraId="0DC5D143" w14:textId="77777777" w:rsidR="00CF1326" w:rsidRDefault="00CF1326" w:rsidP="00CF1326">
      <w:r>
        <w:t xml:space="preserve">You may wish to consider the following elements of the author’s craft in your analysis: </w:t>
      </w:r>
    </w:p>
    <w:p w14:paraId="78F9A112" w14:textId="77777777" w:rsidR="00CF1326" w:rsidRPr="00AB0138" w:rsidRDefault="00CF1326" w:rsidP="00CF1326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b/>
          <w:bCs/>
          <w:u w:val="single"/>
        </w:rPr>
        <w:t>Language tools:</w:t>
      </w:r>
      <w:r>
        <w:t xml:space="preserve"> How does the author’s diction (specific word choice) shape the audience’s understanding? Consider imagery, repetition, and/or </w:t>
      </w:r>
      <w:r w:rsidRPr="00AB0138">
        <w:rPr>
          <w:rFonts w:ascii="Aptos" w:eastAsia="Aptos" w:hAnsi="Aptos" w:cs="Aptos"/>
          <w:color w:val="000000" w:themeColor="text1"/>
        </w:rPr>
        <w:t>figurative languag</w:t>
      </w:r>
      <w:r>
        <w:rPr>
          <w:rFonts w:ascii="Aptos" w:eastAsia="Aptos" w:hAnsi="Aptos" w:cs="Aptos"/>
          <w:color w:val="000000" w:themeColor="text1"/>
        </w:rPr>
        <w:t>e: simile, metaphor, personification, etc.</w:t>
      </w:r>
    </w:p>
    <w:p w14:paraId="1BA5366A" w14:textId="77777777" w:rsidR="00CF1326" w:rsidRPr="00AB0138" w:rsidRDefault="00CF1326" w:rsidP="00CF1326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rFonts w:ascii="Aptos" w:eastAsia="Aptos" w:hAnsi="Aptos" w:cs="Aptos"/>
          <w:b/>
          <w:bCs/>
          <w:color w:val="000000" w:themeColor="text1"/>
          <w:u w:val="single"/>
        </w:rPr>
        <w:t>Point of view:</w:t>
      </w:r>
      <w:r>
        <w:rPr>
          <w:rFonts w:ascii="Aptos" w:eastAsia="Aptos" w:hAnsi="Aptos" w:cs="Aptos"/>
          <w:color w:val="000000" w:themeColor="text1"/>
        </w:rPr>
        <w:t xml:space="preserve"> Who is telling the story at this point? Do we have insight into what characters are thinking, or only their speech/actions?</w:t>
      </w:r>
    </w:p>
    <w:p w14:paraId="2C253230" w14:textId="77777777" w:rsidR="00CF1326" w:rsidRDefault="00CF1326" w:rsidP="00CF1326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b/>
          <w:bCs/>
          <w:u w:val="single"/>
        </w:rPr>
        <w:t>Sentence structure:</w:t>
      </w:r>
      <w:r>
        <w:t xml:space="preserve"> length of sentences (long &amp; flowing vs short &amp; choppy) </w:t>
      </w:r>
    </w:p>
    <w:p w14:paraId="2A031F53" w14:textId="77777777" w:rsidR="00CF1326" w:rsidRDefault="00CF1326" w:rsidP="00CF1326">
      <w:pPr>
        <w:pStyle w:val="ListParagraph"/>
        <w:numPr>
          <w:ilvl w:val="0"/>
          <w:numId w:val="1"/>
        </w:numPr>
        <w:spacing w:before="300" w:after="300" w:line="279" w:lineRule="auto"/>
      </w:pPr>
      <w:r w:rsidRPr="00AB0138">
        <w:rPr>
          <w:b/>
          <w:bCs/>
          <w:u w:val="single"/>
        </w:rPr>
        <w:t>Overall structure</w:t>
      </w:r>
      <w:r>
        <w:t xml:space="preserve">: Does the author use repetition or juxtaposition/contrast? Is there a significant </w:t>
      </w:r>
      <w:r w:rsidRPr="00AB0138">
        <w:rPr>
          <w:b/>
          <w:bCs/>
        </w:rPr>
        <w:t>shift</w:t>
      </w:r>
      <w:r>
        <w:t xml:space="preserve"> that occurs in this passage?</w:t>
      </w:r>
    </w:p>
    <w:p w14:paraId="64CA2AB5" w14:textId="77777777" w:rsidR="00CF1326" w:rsidRDefault="00CF1326" w:rsidP="00BD5F74">
      <w:pPr>
        <w:pStyle w:val="Heading2"/>
        <w:spacing w:before="373" w:after="373"/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</w:pPr>
    </w:p>
    <w:p w14:paraId="220B6001" w14:textId="77777777" w:rsidR="00CF1326" w:rsidRDefault="00CF1326" w:rsidP="00BD5F74">
      <w:pPr>
        <w:pStyle w:val="Heading2"/>
        <w:spacing w:before="373" w:after="373"/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</w:pPr>
    </w:p>
    <w:p w14:paraId="11783503" w14:textId="77777777" w:rsidR="001E25F5" w:rsidRDefault="001E25F5" w:rsidP="001E25F5"/>
    <w:p w14:paraId="65494940" w14:textId="77777777" w:rsidR="001E25F5" w:rsidRDefault="001E25F5" w:rsidP="001E25F5"/>
    <w:p w14:paraId="6107AF88" w14:textId="77777777" w:rsidR="001E25F5" w:rsidRDefault="001E25F5" w:rsidP="001E25F5"/>
    <w:p w14:paraId="54C0CF0B" w14:textId="77777777" w:rsidR="001E25F5" w:rsidRDefault="001E25F5" w:rsidP="001E25F5"/>
    <w:p w14:paraId="6E6BEBC9" w14:textId="77777777" w:rsidR="001E25F5" w:rsidRDefault="001E25F5" w:rsidP="001E25F5"/>
    <w:p w14:paraId="14EA5E94" w14:textId="77777777" w:rsidR="001E25F5" w:rsidRDefault="001E25F5" w:rsidP="001E25F5"/>
    <w:p w14:paraId="39440AB0" w14:textId="77777777" w:rsidR="001E25F5" w:rsidRDefault="001E25F5" w:rsidP="001E25F5"/>
    <w:p w14:paraId="720D3A34" w14:textId="77777777" w:rsidR="001E25F5" w:rsidRDefault="001E25F5" w:rsidP="001E25F5"/>
    <w:p w14:paraId="1DFA8A23" w14:textId="77777777" w:rsidR="001E25F5" w:rsidRDefault="001E25F5" w:rsidP="001E25F5"/>
    <w:p w14:paraId="1533F56A" w14:textId="77777777" w:rsidR="001E25F5" w:rsidRDefault="001E25F5" w:rsidP="001E25F5"/>
    <w:p w14:paraId="7E638E88" w14:textId="77777777" w:rsidR="001E25F5" w:rsidRDefault="001E25F5" w:rsidP="001E25F5"/>
    <w:p w14:paraId="1805A4D2" w14:textId="77777777" w:rsidR="001E25F5" w:rsidRPr="001E25F5" w:rsidRDefault="001E25F5" w:rsidP="001E25F5"/>
    <w:p w14:paraId="2AB630BC" w14:textId="3AD5402A" w:rsidR="00BD5F74" w:rsidRDefault="00BD5F74" w:rsidP="00BD5F74">
      <w:pPr>
        <w:pStyle w:val="Heading2"/>
        <w:spacing w:before="373" w:after="373"/>
        <w:rPr>
          <w:rFonts w:hint="eastAsia"/>
        </w:rPr>
      </w:pPr>
      <w:r w:rsidRPr="6015105D"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  <w:t>Beginnings and Endings</w:t>
      </w:r>
    </w:p>
    <w:p w14:paraId="2A786AD3" w14:textId="6D2D232F" w:rsidR="00BD5F74" w:rsidRDefault="00BD5F74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  <w:r w:rsidRPr="6015105D">
        <w:rPr>
          <w:rFonts w:ascii="Aptos" w:eastAsia="Aptos" w:hAnsi="Aptos" w:cs="Aptos"/>
          <w:b/>
          <w:bCs/>
          <w:color w:val="000000" w:themeColor="text1"/>
        </w:rPr>
        <w:t>How does the opening of the book connect to the end? You</w:t>
      </w:r>
      <w:r w:rsidR="00AB48A0">
        <w:rPr>
          <w:rFonts w:ascii="Aptos" w:eastAsia="Aptos" w:hAnsi="Aptos" w:cs="Aptos"/>
          <w:b/>
          <w:bCs/>
          <w:color w:val="000000" w:themeColor="text1"/>
        </w:rPr>
        <w:t xml:space="preserve"> should select a short passage (between a few lines &amp; a few paragraphs</w:t>
      </w:r>
      <w:r w:rsidR="000A1016">
        <w:rPr>
          <w:rFonts w:ascii="Aptos" w:eastAsia="Aptos" w:hAnsi="Aptos" w:cs="Aptos"/>
          <w:b/>
          <w:bCs/>
          <w:color w:val="000000" w:themeColor="text1"/>
        </w:rPr>
        <w:t xml:space="preserve"> – no more than a page</w:t>
      </w:r>
      <w:r w:rsidR="00AB48A0">
        <w:rPr>
          <w:rFonts w:ascii="Aptos" w:eastAsia="Aptos" w:hAnsi="Aptos" w:cs="Aptos"/>
          <w:b/>
          <w:bCs/>
          <w:color w:val="000000" w:themeColor="text1"/>
        </w:rPr>
        <w:t>)</w:t>
      </w:r>
      <w:r w:rsidR="000A1016">
        <w:rPr>
          <w:rFonts w:ascii="Aptos" w:eastAsia="Aptos" w:hAnsi="Aptos" w:cs="Aptos"/>
          <w:b/>
          <w:bCs/>
          <w:color w:val="000000" w:themeColor="text1"/>
        </w:rPr>
        <w:t xml:space="preserve"> from</w:t>
      </w:r>
      <w:r w:rsidRPr="6015105D">
        <w:rPr>
          <w:rFonts w:ascii="Aptos" w:eastAsia="Aptos" w:hAnsi="Aptos" w:cs="Aptos"/>
          <w:b/>
          <w:bCs/>
          <w:color w:val="000000" w:themeColor="text1"/>
        </w:rPr>
        <w:t xml:space="preserve"> both the beginning and ending </w:t>
      </w:r>
      <w:r w:rsidR="001E25F5">
        <w:rPr>
          <w:rFonts w:ascii="Aptos" w:eastAsia="Aptos" w:hAnsi="Aptos" w:cs="Aptos"/>
          <w:b/>
          <w:bCs/>
          <w:color w:val="000000" w:themeColor="text1"/>
        </w:rPr>
        <w:t xml:space="preserve">that </w:t>
      </w:r>
      <w:r w:rsidRPr="6015105D">
        <w:rPr>
          <w:rFonts w:ascii="Aptos" w:eastAsia="Aptos" w:hAnsi="Aptos" w:cs="Aptos"/>
          <w:b/>
          <w:bCs/>
          <w:color w:val="000000" w:themeColor="text1"/>
        </w:rPr>
        <w:t>support your final understanding.</w:t>
      </w:r>
    </w:p>
    <w:p w14:paraId="68A6E1EA" w14:textId="21D6955C" w:rsidR="00BD5F74" w:rsidRPr="00773876" w:rsidRDefault="00BD5F74" w:rsidP="00BD5F74">
      <w:pPr>
        <w:pStyle w:val="ListParagraph"/>
        <w:numPr>
          <w:ilvl w:val="0"/>
          <w:numId w:val="2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00773876">
        <w:rPr>
          <w:rFonts w:ascii="Aptos" w:eastAsia="Aptos" w:hAnsi="Aptos" w:cs="Aptos"/>
          <w:color w:val="000000" w:themeColor="text1"/>
        </w:rPr>
        <w:t>Opening (</w:t>
      </w:r>
      <w:r w:rsidR="000A1016" w:rsidRPr="00773876">
        <w:rPr>
          <w:rFonts w:ascii="Aptos" w:eastAsia="Aptos" w:hAnsi="Aptos" w:cs="Aptos"/>
          <w:color w:val="000000" w:themeColor="text1"/>
        </w:rPr>
        <w:t xml:space="preserve">direct </w:t>
      </w:r>
      <w:r w:rsidRPr="00773876">
        <w:rPr>
          <w:rFonts w:ascii="Aptos" w:eastAsia="Aptos" w:hAnsi="Aptos" w:cs="Aptos"/>
          <w:color w:val="000000" w:themeColor="text1"/>
        </w:rPr>
        <w:t>quote or summary</w:t>
      </w:r>
      <w:r w:rsidR="00AB48A0" w:rsidRPr="00773876">
        <w:rPr>
          <w:rFonts w:ascii="Aptos" w:eastAsia="Aptos" w:hAnsi="Aptos" w:cs="Aptos"/>
          <w:color w:val="000000" w:themeColor="text1"/>
        </w:rPr>
        <w:t xml:space="preserve"> o</w:t>
      </w:r>
      <w:r w:rsidR="000A1016" w:rsidRPr="00773876">
        <w:rPr>
          <w:rFonts w:ascii="Aptos" w:eastAsia="Aptos" w:hAnsi="Aptos" w:cs="Aptos"/>
          <w:color w:val="000000" w:themeColor="text1"/>
        </w:rPr>
        <w:t>f core passage ; include page/chapter)</w:t>
      </w:r>
      <w:r w:rsidRPr="00773876">
        <w:rPr>
          <w:rFonts w:ascii="Aptos" w:eastAsia="Aptos" w:hAnsi="Aptos" w:cs="Aptos"/>
          <w:color w:val="000000" w:themeColor="text1"/>
        </w:rPr>
        <w:t>:</w:t>
      </w:r>
    </w:p>
    <w:p w14:paraId="6C9222EE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346B24FE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26BDAA34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4702E169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738DF9A8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7F04CA3F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418E6358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126B9993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45B94A8F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4D825957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47BD50AD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2F701307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2718D3E2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5953C65E" w14:textId="77777777" w:rsidR="001E25F5" w:rsidRPr="00773876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57A893AA" w14:textId="335E06ED" w:rsidR="00BD5F74" w:rsidRPr="00773876" w:rsidRDefault="00BD5F74" w:rsidP="00BD5F74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00773876">
        <w:rPr>
          <w:rFonts w:ascii="Aptos" w:eastAsia="Aptos" w:hAnsi="Aptos" w:cs="Aptos"/>
          <w:color w:val="000000" w:themeColor="text1"/>
        </w:rPr>
        <w:t>Ending (</w:t>
      </w:r>
      <w:r w:rsidR="001E25F5" w:rsidRPr="00773876">
        <w:rPr>
          <w:rFonts w:ascii="Aptos" w:eastAsia="Aptos" w:hAnsi="Aptos" w:cs="Aptos"/>
          <w:color w:val="000000" w:themeColor="text1"/>
        </w:rPr>
        <w:t xml:space="preserve">direct </w:t>
      </w:r>
      <w:r w:rsidRPr="00773876">
        <w:rPr>
          <w:rFonts w:ascii="Aptos" w:eastAsia="Aptos" w:hAnsi="Aptos" w:cs="Aptos"/>
          <w:color w:val="000000" w:themeColor="text1"/>
        </w:rPr>
        <w:t>quote or summary</w:t>
      </w:r>
      <w:r w:rsidR="000A1016" w:rsidRPr="00773876">
        <w:rPr>
          <w:rFonts w:ascii="Aptos" w:eastAsia="Aptos" w:hAnsi="Aptos" w:cs="Aptos"/>
          <w:color w:val="000000" w:themeColor="text1"/>
        </w:rPr>
        <w:t xml:space="preserve"> </w:t>
      </w:r>
      <w:r w:rsidR="001E25F5" w:rsidRPr="00773876">
        <w:rPr>
          <w:rFonts w:ascii="Aptos" w:eastAsia="Aptos" w:hAnsi="Aptos" w:cs="Aptos"/>
          <w:color w:val="000000" w:themeColor="text1"/>
        </w:rPr>
        <w:t>of core passage</w:t>
      </w:r>
      <w:r w:rsidR="000A1016" w:rsidRPr="00773876">
        <w:rPr>
          <w:rFonts w:ascii="Aptos" w:eastAsia="Aptos" w:hAnsi="Aptos" w:cs="Aptos"/>
          <w:color w:val="000000" w:themeColor="text1"/>
        </w:rPr>
        <w:t>; include page/chapter</w:t>
      </w:r>
      <w:r w:rsidRPr="00773876">
        <w:rPr>
          <w:rFonts w:ascii="Aptos" w:eastAsia="Aptos" w:hAnsi="Aptos" w:cs="Aptos"/>
          <w:color w:val="000000" w:themeColor="text1"/>
        </w:rPr>
        <w:t>):</w:t>
      </w:r>
    </w:p>
    <w:p w14:paraId="28561100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382EE5D1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20CDCD9E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0460235C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67639D6A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1900FA6A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13090039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2FFF2386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0078494E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361E7914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0F62F6E9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3E9E1AD8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785E7F0F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3B0126C7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53323D00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444768FA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604E1B41" w14:textId="77777777" w:rsidR="001E25F5" w:rsidRDefault="001E25F5" w:rsidP="001E25F5">
      <w:pPr>
        <w:pStyle w:val="ListParagraph"/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4AE74EB5" w14:textId="6EA5DA84" w:rsidR="6AB37CF9" w:rsidRDefault="6AB37CF9" w:rsidP="6AB37CF9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201B9089" w14:textId="15A2D183" w:rsidR="00BD5F74" w:rsidRDefault="00BD5F74" w:rsidP="00BD5F74">
      <w:pPr>
        <w:spacing w:before="300" w:after="300"/>
      </w:pPr>
      <w:r w:rsidRPr="6015105D">
        <w:rPr>
          <w:rFonts w:ascii="Aptos" w:eastAsia="Aptos" w:hAnsi="Aptos" w:cs="Aptos"/>
          <w:b/>
          <w:bCs/>
          <w:color w:val="000000" w:themeColor="text1"/>
        </w:rPr>
        <w:t>Compare &amp; Contrast (</w:t>
      </w:r>
      <w:r w:rsidR="00AB48A0">
        <w:rPr>
          <w:rFonts w:ascii="Aptos" w:eastAsia="Aptos" w:hAnsi="Aptos" w:cs="Aptos"/>
          <w:b/>
          <w:bCs/>
          <w:color w:val="000000" w:themeColor="text1"/>
        </w:rPr>
        <w:t>4-6 sentences</w:t>
      </w:r>
      <w:r w:rsidRPr="6015105D">
        <w:rPr>
          <w:rFonts w:ascii="Aptos" w:eastAsia="Aptos" w:hAnsi="Aptos" w:cs="Aptos"/>
          <w:b/>
          <w:bCs/>
          <w:color w:val="000000" w:themeColor="text1"/>
        </w:rPr>
        <w:t>):</w:t>
      </w:r>
      <w:r w:rsidR="00AB48A0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5C84AA6A" w14:textId="608722A6" w:rsidR="00BD5F74" w:rsidRDefault="00BD5F74" w:rsidP="00BD5F74">
      <w:pPr>
        <w:pStyle w:val="ListParagraph"/>
        <w:numPr>
          <w:ilvl w:val="0"/>
          <w:numId w:val="3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6015105D">
        <w:rPr>
          <w:rFonts w:ascii="Aptos" w:eastAsia="Aptos" w:hAnsi="Aptos" w:cs="Aptos"/>
          <w:color w:val="000000" w:themeColor="text1"/>
        </w:rPr>
        <w:t xml:space="preserve">What </w:t>
      </w:r>
      <w:r w:rsidR="00AB48A0">
        <w:rPr>
          <w:rFonts w:ascii="Aptos" w:eastAsia="Aptos" w:hAnsi="Aptos" w:cs="Aptos"/>
          <w:color w:val="000000" w:themeColor="text1"/>
        </w:rPr>
        <w:t>symbols</w:t>
      </w:r>
      <w:r w:rsidRPr="6015105D">
        <w:rPr>
          <w:rFonts w:ascii="Aptos" w:eastAsia="Aptos" w:hAnsi="Aptos" w:cs="Aptos"/>
          <w:color w:val="000000" w:themeColor="text1"/>
        </w:rPr>
        <w:t>, images, lines</w:t>
      </w:r>
      <w:r w:rsidR="00AB48A0">
        <w:rPr>
          <w:rFonts w:ascii="Aptos" w:eastAsia="Aptos" w:hAnsi="Aptos" w:cs="Aptos"/>
          <w:color w:val="000000" w:themeColor="text1"/>
        </w:rPr>
        <w:t>, or ideas</w:t>
      </w:r>
      <w:r w:rsidRPr="6015105D">
        <w:rPr>
          <w:rFonts w:ascii="Aptos" w:eastAsia="Aptos" w:hAnsi="Aptos" w:cs="Aptos"/>
          <w:color w:val="000000" w:themeColor="text1"/>
        </w:rPr>
        <w:t xml:space="preserve"> repeat </w:t>
      </w:r>
      <w:r w:rsidR="00E002C0">
        <w:rPr>
          <w:rFonts w:ascii="Aptos" w:eastAsia="Aptos" w:hAnsi="Aptos" w:cs="Aptos"/>
          <w:color w:val="000000" w:themeColor="text1"/>
        </w:rPr>
        <w:t xml:space="preserve">(or shift) </w:t>
      </w:r>
      <w:r w:rsidRPr="6015105D">
        <w:rPr>
          <w:rFonts w:ascii="Aptos" w:eastAsia="Aptos" w:hAnsi="Aptos" w:cs="Aptos"/>
          <w:color w:val="000000" w:themeColor="text1"/>
        </w:rPr>
        <w:t>from the opening to the ending?</w:t>
      </w:r>
    </w:p>
    <w:p w14:paraId="688A8BC2" w14:textId="77777777" w:rsidR="00BD5F74" w:rsidRDefault="00BD5F74" w:rsidP="00BD5F74">
      <w:pPr>
        <w:pStyle w:val="ListParagraph"/>
        <w:numPr>
          <w:ilvl w:val="0"/>
          <w:numId w:val="3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6015105D">
        <w:rPr>
          <w:rFonts w:ascii="Aptos" w:eastAsia="Aptos" w:hAnsi="Aptos" w:cs="Aptos"/>
          <w:color w:val="000000" w:themeColor="text1"/>
        </w:rPr>
        <w:t>Is the narrator’s voice/situation changed? How?</w:t>
      </w:r>
    </w:p>
    <w:p w14:paraId="40F3CDE5" w14:textId="4D0C81DD" w:rsidR="00AB48A0" w:rsidRDefault="00AB48A0" w:rsidP="00BD5F74">
      <w:pPr>
        <w:pStyle w:val="ListParagraph"/>
        <w:numPr>
          <w:ilvl w:val="0"/>
          <w:numId w:val="3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Is the setting changed? How?</w:t>
      </w:r>
    </w:p>
    <w:p w14:paraId="262076DB" w14:textId="77777777" w:rsidR="00BD5F74" w:rsidRDefault="00BD5F74" w:rsidP="00BD5F74">
      <w:pPr>
        <w:pStyle w:val="ListParagraph"/>
        <w:numPr>
          <w:ilvl w:val="0"/>
          <w:numId w:val="3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6015105D">
        <w:rPr>
          <w:rFonts w:ascii="Aptos" w:eastAsia="Aptos" w:hAnsi="Aptos" w:cs="Aptos"/>
          <w:color w:val="000000" w:themeColor="text1"/>
        </w:rPr>
        <w:t>Does the ending resolve, invert, or complicate expectations set up by the opening?</w:t>
      </w:r>
    </w:p>
    <w:p w14:paraId="2A423416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2AB6FDCD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54DB1715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5907BC6B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22A8A468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3E36960A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21A07D8F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325A53BB" w14:textId="77777777" w:rsidR="00E002C0" w:rsidRDefault="00E002C0" w:rsidP="00BD5F74">
      <w:pPr>
        <w:spacing w:before="300" w:after="300"/>
        <w:rPr>
          <w:rFonts w:ascii="Aptos" w:eastAsia="Aptos" w:hAnsi="Aptos" w:cs="Aptos"/>
          <w:b/>
          <w:bCs/>
          <w:color w:val="000000" w:themeColor="text1"/>
        </w:rPr>
      </w:pPr>
    </w:p>
    <w:p w14:paraId="467C802E" w14:textId="24FDA972" w:rsidR="00BD5F74" w:rsidRDefault="00BD5F74" w:rsidP="00BD5F74">
      <w:pPr>
        <w:spacing w:before="300" w:after="300"/>
      </w:pPr>
      <w:r w:rsidRPr="6015105D">
        <w:rPr>
          <w:rFonts w:ascii="Aptos" w:eastAsia="Aptos" w:hAnsi="Aptos" w:cs="Aptos"/>
          <w:b/>
          <w:bCs/>
          <w:color w:val="000000" w:themeColor="text1"/>
        </w:rPr>
        <w:t>Big ideas shaped by the opening → ending relationship</w:t>
      </w:r>
      <w:r w:rsidR="00E002C0">
        <w:rPr>
          <w:rFonts w:ascii="Aptos" w:eastAsia="Aptos" w:hAnsi="Aptos" w:cs="Aptos"/>
          <w:b/>
          <w:bCs/>
          <w:color w:val="000000" w:themeColor="text1"/>
        </w:rPr>
        <w:t xml:space="preserve"> (4-6 sentences)</w:t>
      </w:r>
      <w:r w:rsidRPr="6015105D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366714F3" w14:textId="250EF91E" w:rsidR="00BD5F74" w:rsidRDefault="00E002C0">
      <w:r>
        <w:t>How does the relationship between the opening and ending of your book reveal a core thematic message of the text?</w:t>
      </w:r>
    </w:p>
    <w:p w14:paraId="067752F5" w14:textId="77777777" w:rsidR="00BD5F74" w:rsidRDefault="00BD5F74"/>
    <w:p w14:paraId="2C86CBAD" w14:textId="77777777" w:rsidR="00E002C0" w:rsidRDefault="00E002C0"/>
    <w:p w14:paraId="26335B2F" w14:textId="77777777" w:rsidR="00E002C0" w:rsidRDefault="00E002C0"/>
    <w:p w14:paraId="2F4DD183" w14:textId="77777777" w:rsidR="00E002C0" w:rsidRDefault="00E002C0"/>
    <w:p w14:paraId="4EFF50B8" w14:textId="77777777" w:rsidR="00E002C0" w:rsidRDefault="00E002C0"/>
    <w:p w14:paraId="2CDA1D75" w14:textId="77777777" w:rsidR="00E002C0" w:rsidRDefault="00E002C0"/>
    <w:p w14:paraId="546E5949" w14:textId="77777777" w:rsidR="00E002C0" w:rsidRDefault="00E002C0"/>
    <w:p w14:paraId="244D5B82" w14:textId="77777777" w:rsidR="00E002C0" w:rsidRDefault="00E002C0"/>
    <w:p w14:paraId="436BFC74" w14:textId="77777777" w:rsidR="00E002C0" w:rsidRDefault="00E002C0"/>
    <w:p w14:paraId="00C03E1C" w14:textId="77777777" w:rsidR="00E002C0" w:rsidRDefault="00E002C0"/>
    <w:p w14:paraId="3B491C76" w14:textId="77777777" w:rsidR="00E002C0" w:rsidRDefault="00E002C0" w:rsidP="00E002C0">
      <w:pPr>
        <w:pStyle w:val="Heading2"/>
        <w:spacing w:before="373" w:after="373"/>
        <w:rPr>
          <w:rFonts w:hint="eastAsia"/>
        </w:rPr>
      </w:pPr>
      <w:r w:rsidRPr="6015105D">
        <w:rPr>
          <w:rFonts w:ascii="Aptos" w:eastAsia="Aptos" w:hAnsi="Aptos" w:cs="Aptos"/>
          <w:b/>
          <w:bCs/>
          <w:color w:val="000000" w:themeColor="text1"/>
          <w:sz w:val="45"/>
          <w:szCs w:val="45"/>
        </w:rPr>
        <w:t>Most Valuable Line (MVL)</w:t>
      </w:r>
    </w:p>
    <w:p w14:paraId="7ED5B2C1" w14:textId="285610A4" w:rsidR="00E002C0" w:rsidRDefault="00E002C0" w:rsidP="00E002C0">
      <w:pPr>
        <w:spacing w:before="300" w:after="300"/>
      </w:pPr>
      <w:r w:rsidRPr="6FB69483">
        <w:rPr>
          <w:rFonts w:ascii="Aptos" w:eastAsia="Aptos" w:hAnsi="Aptos" w:cs="Aptos"/>
          <w:b/>
          <w:bCs/>
          <w:color w:val="000000" w:themeColor="text1"/>
        </w:rPr>
        <w:t xml:space="preserve">Identify a single most important line from </w:t>
      </w:r>
      <w:r>
        <w:rPr>
          <w:rFonts w:ascii="Aptos" w:eastAsia="Aptos" w:hAnsi="Aptos" w:cs="Aptos"/>
          <w:b/>
          <w:bCs/>
          <w:color w:val="000000" w:themeColor="text1"/>
        </w:rPr>
        <w:t xml:space="preserve">your book in shaping your understanding of the text. </w:t>
      </w:r>
    </w:p>
    <w:p w14:paraId="673798C9" w14:textId="2D91D74D" w:rsidR="00E002C0" w:rsidRDefault="00E002C0" w:rsidP="00E002C0">
      <w:pPr>
        <w:pStyle w:val="ListParagraph"/>
        <w:numPr>
          <w:ilvl w:val="0"/>
          <w:numId w:val="9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6015105D">
        <w:rPr>
          <w:rFonts w:ascii="Aptos" w:eastAsia="Aptos" w:hAnsi="Aptos" w:cs="Aptos"/>
          <w:b/>
          <w:bCs/>
          <w:color w:val="000000" w:themeColor="text1"/>
        </w:rPr>
        <w:t>Location (</w:t>
      </w:r>
      <w:r>
        <w:rPr>
          <w:rFonts w:ascii="Aptos" w:eastAsia="Aptos" w:hAnsi="Aptos" w:cs="Aptos"/>
          <w:b/>
          <w:bCs/>
          <w:color w:val="000000" w:themeColor="text1"/>
        </w:rPr>
        <w:t>chapter/page</w:t>
      </w:r>
      <w:r w:rsidRPr="6015105D">
        <w:rPr>
          <w:rFonts w:ascii="Aptos" w:eastAsia="Aptos" w:hAnsi="Aptos" w:cs="Aptos"/>
          <w:b/>
          <w:bCs/>
          <w:color w:val="000000" w:themeColor="text1"/>
        </w:rPr>
        <w:t>):</w:t>
      </w:r>
      <w:r w:rsidRPr="6015105D">
        <w:rPr>
          <w:rFonts w:ascii="Aptos" w:eastAsia="Aptos" w:hAnsi="Aptos" w:cs="Aptos"/>
          <w:color w:val="000000" w:themeColor="text1"/>
        </w:rPr>
        <w:t xml:space="preserve"> ___________</w:t>
      </w:r>
    </w:p>
    <w:p w14:paraId="5AED4ED4" w14:textId="77777777" w:rsidR="00E002C0" w:rsidRDefault="00E002C0" w:rsidP="00E002C0">
      <w:pPr>
        <w:pStyle w:val="ListParagraph"/>
        <w:numPr>
          <w:ilvl w:val="0"/>
          <w:numId w:val="9"/>
        </w:numPr>
        <w:spacing w:before="300" w:after="300" w:line="279" w:lineRule="auto"/>
        <w:rPr>
          <w:rFonts w:ascii="Aptos" w:eastAsia="Aptos" w:hAnsi="Aptos" w:cs="Aptos"/>
          <w:b/>
          <w:bCs/>
          <w:color w:val="000000" w:themeColor="text1"/>
        </w:rPr>
      </w:pPr>
      <w:r w:rsidRPr="6015105D">
        <w:rPr>
          <w:rFonts w:ascii="Aptos" w:eastAsia="Aptos" w:hAnsi="Aptos" w:cs="Aptos"/>
          <w:b/>
          <w:bCs/>
          <w:color w:val="000000" w:themeColor="text1"/>
        </w:rPr>
        <w:t>Line (copy exactly):</w:t>
      </w:r>
    </w:p>
    <w:p w14:paraId="5CF605DD" w14:textId="38C051F5" w:rsidR="00E002C0" w:rsidRDefault="00E002C0" w:rsidP="00E002C0">
      <w:pPr>
        <w:tabs>
          <w:tab w:val="left" w:pos="2025"/>
        </w:tabs>
        <w:spacing w:before="300" w:after="300"/>
      </w:pPr>
    </w:p>
    <w:p w14:paraId="5759D9C9" w14:textId="77777777" w:rsidR="00E002C0" w:rsidRDefault="00E002C0" w:rsidP="00E002C0">
      <w:pPr>
        <w:tabs>
          <w:tab w:val="left" w:pos="2025"/>
        </w:tabs>
        <w:spacing w:before="300" w:after="300"/>
      </w:pPr>
    </w:p>
    <w:p w14:paraId="654BC9DF" w14:textId="063F00C3" w:rsidR="00E002C0" w:rsidRDefault="00E002C0" w:rsidP="00E002C0">
      <w:pPr>
        <w:spacing w:before="300" w:after="300"/>
      </w:pPr>
      <w:r w:rsidRPr="6015105D">
        <w:rPr>
          <w:rFonts w:ascii="Aptos" w:eastAsia="Aptos" w:hAnsi="Aptos" w:cs="Aptos"/>
          <w:b/>
          <w:bCs/>
          <w:color w:val="000000" w:themeColor="text1"/>
        </w:rPr>
        <w:t xml:space="preserve">Argument: Why this line matters </w:t>
      </w:r>
      <w:r>
        <w:rPr>
          <w:rFonts w:ascii="Aptos" w:eastAsia="Aptos" w:hAnsi="Aptos" w:cs="Aptos"/>
          <w:b/>
          <w:bCs/>
          <w:color w:val="000000" w:themeColor="text1"/>
        </w:rPr>
        <w:t>(5-6 sentences</w:t>
      </w:r>
      <w:r w:rsidRPr="6015105D">
        <w:rPr>
          <w:rFonts w:ascii="Aptos" w:eastAsia="Aptos" w:hAnsi="Aptos" w:cs="Aptos"/>
          <w:b/>
          <w:bCs/>
          <w:color w:val="000000" w:themeColor="text1"/>
        </w:rPr>
        <w:t>):</w:t>
      </w:r>
    </w:p>
    <w:p w14:paraId="2046166B" w14:textId="28E39377" w:rsidR="00E002C0" w:rsidRDefault="00E002C0" w:rsidP="00E002C0">
      <w:pPr>
        <w:pStyle w:val="ListParagraph"/>
        <w:numPr>
          <w:ilvl w:val="0"/>
          <w:numId w:val="5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Why does this specific line stick out to you? Did it uphold or overturn what you were thinking about your text?</w:t>
      </w:r>
    </w:p>
    <w:p w14:paraId="4CDAB3EE" w14:textId="66B65681" w:rsidR="00E002C0" w:rsidRDefault="00E002C0" w:rsidP="00E002C0">
      <w:pPr>
        <w:pStyle w:val="ListParagraph"/>
        <w:numPr>
          <w:ilvl w:val="0"/>
          <w:numId w:val="5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about the author’s craft (the way that they use language) is special in this line?</w:t>
      </w:r>
    </w:p>
    <w:p w14:paraId="090B060B" w14:textId="1F4474EB" w:rsidR="00E002C0" w:rsidRDefault="00E002C0" w:rsidP="00E002C0">
      <w:pPr>
        <w:pStyle w:val="ListParagraph"/>
        <w:numPr>
          <w:ilvl w:val="0"/>
          <w:numId w:val="5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 w:rsidRPr="6015105D">
        <w:rPr>
          <w:rFonts w:ascii="Aptos" w:eastAsia="Aptos" w:hAnsi="Aptos" w:cs="Aptos"/>
          <w:color w:val="000000" w:themeColor="text1"/>
        </w:rPr>
        <w:t xml:space="preserve">What does it show about a character, conflict, </w:t>
      </w:r>
      <w:r>
        <w:rPr>
          <w:rFonts w:ascii="Aptos" w:eastAsia="Aptos" w:hAnsi="Aptos" w:cs="Aptos"/>
          <w:color w:val="000000" w:themeColor="text1"/>
        </w:rPr>
        <w:t>and/</w:t>
      </w:r>
      <w:r w:rsidRPr="6015105D">
        <w:rPr>
          <w:rFonts w:ascii="Aptos" w:eastAsia="Aptos" w:hAnsi="Aptos" w:cs="Aptos"/>
          <w:color w:val="000000" w:themeColor="text1"/>
        </w:rPr>
        <w:t>or theme that other lines do not?</w:t>
      </w:r>
    </w:p>
    <w:p w14:paraId="1BCF5AF1" w14:textId="3B13DDD9" w:rsidR="00E002C0" w:rsidRPr="00E002C0" w:rsidRDefault="00E002C0" w:rsidP="00E002C0">
      <w:pPr>
        <w:pStyle w:val="ListParagraph"/>
        <w:numPr>
          <w:ilvl w:val="0"/>
          <w:numId w:val="5"/>
        </w:numPr>
        <w:spacing w:before="300" w:after="300" w:line="279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How does it connect to the overall meaning of your book?</w:t>
      </w:r>
    </w:p>
    <w:p w14:paraId="4F7239E8" w14:textId="57317438" w:rsidR="00E002C0" w:rsidRDefault="00E002C0" w:rsidP="00E002C0">
      <w:pPr>
        <w:pStyle w:val="ListParagraph"/>
        <w:spacing w:before="300" w:after="300" w:line="279" w:lineRule="auto"/>
        <w:rPr>
          <w:rFonts w:ascii="Aptos" w:eastAsia="Aptos" w:hAnsi="Aptos" w:cs="Aptos"/>
          <w:color w:val="000000" w:themeColor="text1"/>
        </w:rPr>
      </w:pPr>
    </w:p>
    <w:p w14:paraId="3998C9FF" w14:textId="77777777" w:rsidR="00E002C0" w:rsidRDefault="00E002C0">
      <w:pPr>
        <w:rPr>
          <w:rFonts w:ascii="Aptos" w:eastAsia="Aptos" w:hAnsi="Aptos" w:cs="Aptos"/>
          <w:b/>
          <w:bCs/>
          <w:color w:val="000000" w:themeColor="text1"/>
        </w:rPr>
      </w:pPr>
    </w:p>
    <w:p w14:paraId="0792DE6E" w14:textId="77777777" w:rsidR="00E002C0" w:rsidRDefault="00E002C0">
      <w:pPr>
        <w:rPr>
          <w:rFonts w:ascii="Aptos" w:eastAsia="Aptos" w:hAnsi="Aptos" w:cs="Aptos"/>
          <w:b/>
          <w:bCs/>
          <w:color w:val="000000" w:themeColor="text1"/>
        </w:rPr>
      </w:pPr>
    </w:p>
    <w:p w14:paraId="49F9919A" w14:textId="77777777" w:rsidR="00E002C0" w:rsidRDefault="00E002C0">
      <w:pPr>
        <w:rPr>
          <w:rFonts w:ascii="Aptos" w:eastAsia="Aptos" w:hAnsi="Aptos" w:cs="Aptos"/>
          <w:b/>
          <w:bCs/>
          <w:color w:val="000000" w:themeColor="text1"/>
        </w:rPr>
      </w:pPr>
    </w:p>
    <w:p w14:paraId="531203E9" w14:textId="77777777" w:rsidR="00E002C0" w:rsidRDefault="00E002C0"/>
    <w:sectPr w:rsidR="00E0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A99E"/>
    <w:multiLevelType w:val="hybridMultilevel"/>
    <w:tmpl w:val="FFFFFFFF"/>
    <w:lvl w:ilvl="0" w:tplc="F6A6C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89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42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B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C1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AF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A2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A3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A1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A73E"/>
    <w:multiLevelType w:val="hybridMultilevel"/>
    <w:tmpl w:val="FFFFFFFF"/>
    <w:lvl w:ilvl="0" w:tplc="70060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6D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2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6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62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AE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C8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29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A0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504F5"/>
    <w:multiLevelType w:val="hybridMultilevel"/>
    <w:tmpl w:val="FFFFFFFF"/>
    <w:lvl w:ilvl="0" w:tplc="70C0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2D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AC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85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C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0C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4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A9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5BF99"/>
    <w:multiLevelType w:val="hybridMultilevel"/>
    <w:tmpl w:val="FFFFFFFF"/>
    <w:lvl w:ilvl="0" w:tplc="014C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6E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EC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1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E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2B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A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C8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49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B3E27"/>
    <w:multiLevelType w:val="hybridMultilevel"/>
    <w:tmpl w:val="3836C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D4226"/>
    <w:multiLevelType w:val="hybridMultilevel"/>
    <w:tmpl w:val="FFFFFFFF"/>
    <w:lvl w:ilvl="0" w:tplc="8D80F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E6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0A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85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C1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29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65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EB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3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374D4"/>
    <w:multiLevelType w:val="hybridMultilevel"/>
    <w:tmpl w:val="FFFFFFFF"/>
    <w:lvl w:ilvl="0" w:tplc="5FACD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AD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C2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45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88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C3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EE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C0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60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88B2"/>
    <w:multiLevelType w:val="hybridMultilevel"/>
    <w:tmpl w:val="FFFFFFFF"/>
    <w:lvl w:ilvl="0" w:tplc="4B128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27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66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AE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2B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02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4F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6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C0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B57B5"/>
    <w:multiLevelType w:val="hybridMultilevel"/>
    <w:tmpl w:val="2496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6E462"/>
    <w:multiLevelType w:val="hybridMultilevel"/>
    <w:tmpl w:val="FFFFFFFF"/>
    <w:lvl w:ilvl="0" w:tplc="DBD89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02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02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7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0A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A9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2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CE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E5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9881">
    <w:abstractNumId w:val="4"/>
  </w:num>
  <w:num w:numId="2" w16cid:durableId="1062868635">
    <w:abstractNumId w:val="2"/>
  </w:num>
  <w:num w:numId="3" w16cid:durableId="1299607809">
    <w:abstractNumId w:val="3"/>
  </w:num>
  <w:num w:numId="4" w16cid:durableId="1415200663">
    <w:abstractNumId w:val="1"/>
  </w:num>
  <w:num w:numId="5" w16cid:durableId="1588225120">
    <w:abstractNumId w:val="0"/>
  </w:num>
  <w:num w:numId="6" w16cid:durableId="18363673">
    <w:abstractNumId w:val="5"/>
  </w:num>
  <w:num w:numId="7" w16cid:durableId="1964605082">
    <w:abstractNumId w:val="6"/>
  </w:num>
  <w:num w:numId="8" w16cid:durableId="2121952792">
    <w:abstractNumId w:val="8"/>
  </w:num>
  <w:num w:numId="9" w16cid:durableId="361907862">
    <w:abstractNumId w:val="9"/>
  </w:num>
  <w:num w:numId="10" w16cid:durableId="751396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4C"/>
    <w:rsid w:val="00056588"/>
    <w:rsid w:val="000877F5"/>
    <w:rsid w:val="000A1016"/>
    <w:rsid w:val="000A76F2"/>
    <w:rsid w:val="001030DB"/>
    <w:rsid w:val="001E25F5"/>
    <w:rsid w:val="002116C8"/>
    <w:rsid w:val="00265863"/>
    <w:rsid w:val="00283EE4"/>
    <w:rsid w:val="003D4E21"/>
    <w:rsid w:val="00431344"/>
    <w:rsid w:val="00440905"/>
    <w:rsid w:val="004521B4"/>
    <w:rsid w:val="00477A45"/>
    <w:rsid w:val="005A0DFA"/>
    <w:rsid w:val="006007EF"/>
    <w:rsid w:val="00670416"/>
    <w:rsid w:val="00694864"/>
    <w:rsid w:val="00773876"/>
    <w:rsid w:val="0081094C"/>
    <w:rsid w:val="008A15BC"/>
    <w:rsid w:val="008A2A01"/>
    <w:rsid w:val="00926EE6"/>
    <w:rsid w:val="009A5046"/>
    <w:rsid w:val="009B0007"/>
    <w:rsid w:val="00AB0138"/>
    <w:rsid w:val="00AB48A0"/>
    <w:rsid w:val="00B26446"/>
    <w:rsid w:val="00B71D9C"/>
    <w:rsid w:val="00B740C3"/>
    <w:rsid w:val="00B97DA5"/>
    <w:rsid w:val="00BD5F74"/>
    <w:rsid w:val="00C63694"/>
    <w:rsid w:val="00CA5CD3"/>
    <w:rsid w:val="00CF1326"/>
    <w:rsid w:val="00E002C0"/>
    <w:rsid w:val="00E12EE7"/>
    <w:rsid w:val="00E46E2F"/>
    <w:rsid w:val="00E51CF9"/>
    <w:rsid w:val="04280CC5"/>
    <w:rsid w:val="0760CA75"/>
    <w:rsid w:val="24FFACA8"/>
    <w:rsid w:val="27D1B238"/>
    <w:rsid w:val="41FB8D90"/>
    <w:rsid w:val="566F8EC4"/>
    <w:rsid w:val="67A7A385"/>
    <w:rsid w:val="6AB37CF9"/>
    <w:rsid w:val="74C55B45"/>
    <w:rsid w:val="7C538EE8"/>
    <w:rsid w:val="7EC6AC2B"/>
    <w:rsid w:val="7F3E9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B646C"/>
  <w15:chartTrackingRefBased/>
  <w15:docId w15:val="{9F8D4052-E41C-4534-9D91-1BEEDB4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26"/>
  </w:style>
  <w:style w:type="paragraph" w:styleId="Heading1">
    <w:name w:val="heading 1"/>
    <w:basedOn w:val="Normal"/>
    <w:next w:val="Normal"/>
    <w:link w:val="Heading1Char"/>
    <w:uiPriority w:val="9"/>
    <w:qFormat/>
    <w:rsid w:val="0081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Prather</dc:creator>
  <cp:keywords/>
  <dc:description/>
  <cp:lastModifiedBy>Peggy Prather</cp:lastModifiedBy>
  <cp:revision>3</cp:revision>
  <dcterms:created xsi:type="dcterms:W3CDTF">2026-05-28T17:33:00Z</dcterms:created>
  <dcterms:modified xsi:type="dcterms:W3CDTF">2026-06-01T16:39:00Z</dcterms:modified>
</cp:coreProperties>
</file>